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62B" w:rsidRPr="00683A63" w:rsidRDefault="00A56EA4">
      <w:pPr>
        <w:rPr>
          <w:rFonts w:ascii="Goudy Old Style" w:hAnsi="Goudy Old Style"/>
          <w:sz w:val="32"/>
        </w:rPr>
      </w:pPr>
      <w:r>
        <w:rPr>
          <w:rFonts w:ascii="Goudy Old Style" w:hAnsi="Goudy Old Style"/>
          <w:sz w:val="32"/>
        </w:rPr>
        <w:tab/>
      </w:r>
      <w:r>
        <w:rPr>
          <w:rFonts w:ascii="Goudy Old Style" w:hAnsi="Goudy Old Style"/>
          <w:sz w:val="32"/>
        </w:rPr>
        <w:tab/>
      </w:r>
      <w:r>
        <w:rPr>
          <w:rFonts w:ascii="Goudy Old Style" w:hAnsi="Goudy Old Style"/>
          <w:sz w:val="32"/>
        </w:rPr>
        <w:tab/>
      </w:r>
      <w:r>
        <w:rPr>
          <w:rFonts w:ascii="Goudy Old Style" w:hAnsi="Goudy Old Style"/>
          <w:sz w:val="32"/>
        </w:rPr>
        <w:tab/>
      </w:r>
      <w:r w:rsidR="00D6129F">
        <w:rPr>
          <w:rFonts w:ascii="Goudy Old Style" w:hAnsi="Goudy Old Style"/>
          <w:sz w:val="32"/>
        </w:rPr>
        <w:t xml:space="preserve"> </w:t>
      </w:r>
      <w:r w:rsidR="0066162B" w:rsidRPr="00683A63">
        <w:rPr>
          <w:rFonts w:ascii="Goudy Old Style" w:hAnsi="Goudy Old Style"/>
          <w:sz w:val="32"/>
        </w:rPr>
        <w:t>Barbarini’s Tambourine</w:t>
      </w:r>
    </w:p>
    <w:p w:rsidR="0066162B" w:rsidRPr="00683A63" w:rsidRDefault="0066162B">
      <w:pPr>
        <w:rPr>
          <w:rFonts w:ascii="Goudy Old Style" w:hAnsi="Goudy Old Style"/>
        </w:rPr>
      </w:pPr>
      <w:r w:rsidRPr="00683A63">
        <w:rPr>
          <w:rFonts w:ascii="Goudy Old Style" w:hAnsi="Goudy Old Style"/>
          <w:sz w:val="32"/>
        </w:rPr>
        <w:tab/>
      </w:r>
      <w:r w:rsidRPr="00683A63">
        <w:rPr>
          <w:rFonts w:ascii="Goudy Old Style" w:hAnsi="Goudy Old Style"/>
          <w:sz w:val="32"/>
        </w:rPr>
        <w:tab/>
      </w:r>
      <w:r w:rsidRPr="00683A63">
        <w:rPr>
          <w:rFonts w:ascii="Goudy Old Style" w:hAnsi="Goudy Old Style"/>
          <w:sz w:val="32"/>
        </w:rPr>
        <w:tab/>
      </w:r>
      <w:r w:rsidRPr="00683A63">
        <w:rPr>
          <w:rFonts w:ascii="Goudy Old Style" w:hAnsi="Goudy Old Style"/>
          <w:sz w:val="32"/>
        </w:rPr>
        <w:tab/>
        <w:t xml:space="preserve">         </w:t>
      </w:r>
      <w:r w:rsidR="00D6129F">
        <w:rPr>
          <w:rFonts w:ascii="Goudy Old Style" w:hAnsi="Goudy Old Style"/>
          <w:sz w:val="32"/>
        </w:rPr>
        <w:t xml:space="preserve"> </w:t>
      </w:r>
      <w:r w:rsidRPr="00683A63">
        <w:rPr>
          <w:rFonts w:ascii="Goudy Old Style" w:hAnsi="Goudy Old Style"/>
        </w:rPr>
        <w:t>Nash Baroque</w:t>
      </w:r>
    </w:p>
    <w:p w:rsidR="0066162B" w:rsidRPr="00683A63" w:rsidRDefault="0066162B">
      <w:pPr>
        <w:rPr>
          <w:rFonts w:ascii="Goudy Old Style" w:hAnsi="Goudy Old Style"/>
        </w:rPr>
      </w:pPr>
      <w:r w:rsidRPr="00683A63">
        <w:rPr>
          <w:rFonts w:ascii="Goudy Old Style" w:hAnsi="Goudy Old Style"/>
        </w:rPr>
        <w:tab/>
      </w:r>
      <w:r w:rsidRPr="00683A63">
        <w:rPr>
          <w:rFonts w:ascii="Goudy Old Style" w:hAnsi="Goudy Old Style"/>
        </w:rPr>
        <w:tab/>
      </w:r>
      <w:r w:rsidRPr="00683A63">
        <w:rPr>
          <w:rFonts w:ascii="Goudy Old Style" w:hAnsi="Goudy Old Style"/>
        </w:rPr>
        <w:tab/>
      </w:r>
      <w:r w:rsidRPr="00683A63">
        <w:rPr>
          <w:rFonts w:ascii="Goudy Old Style" w:hAnsi="Goudy Old Style"/>
        </w:rPr>
        <w:tab/>
      </w:r>
      <w:r w:rsidR="00A56EA4">
        <w:rPr>
          <w:rFonts w:ascii="Goudy Old Style" w:hAnsi="Goudy Old Style"/>
        </w:rPr>
        <w:t xml:space="preserve">  </w:t>
      </w:r>
      <w:r w:rsidRPr="00683A63">
        <w:rPr>
          <w:rFonts w:ascii="Goudy Old Style" w:hAnsi="Goudy Old Style"/>
        </w:rPr>
        <w:t>St. Clement’s Episcopal Church</w:t>
      </w:r>
    </w:p>
    <w:p w:rsidR="0066162B" w:rsidRPr="00683A63" w:rsidRDefault="00A56EA4">
      <w:pPr>
        <w:rPr>
          <w:rFonts w:ascii="Goudy Old Style" w:hAnsi="Goudy Old Style"/>
        </w:rPr>
      </w:pPr>
      <w:r>
        <w:rPr>
          <w:rFonts w:ascii="Goudy Old Style" w:hAnsi="Goudy Old Style"/>
        </w:rPr>
        <w:tab/>
      </w:r>
      <w:r>
        <w:rPr>
          <w:rFonts w:ascii="Goudy Old Style" w:hAnsi="Goudy Old Style"/>
        </w:rPr>
        <w:tab/>
      </w:r>
      <w:r>
        <w:rPr>
          <w:rFonts w:ascii="Goudy Old Style" w:hAnsi="Goudy Old Style"/>
        </w:rPr>
        <w:tab/>
      </w:r>
      <w:r>
        <w:rPr>
          <w:rFonts w:ascii="Goudy Old Style" w:hAnsi="Goudy Old Style"/>
        </w:rPr>
        <w:tab/>
      </w:r>
      <w:r>
        <w:rPr>
          <w:rFonts w:ascii="Goudy Old Style" w:hAnsi="Goudy Old Style"/>
        </w:rPr>
        <w:tab/>
        <w:t xml:space="preserve">   </w:t>
      </w:r>
      <w:r w:rsidR="0066162B" w:rsidRPr="00683A63">
        <w:rPr>
          <w:rFonts w:ascii="Goudy Old Style" w:hAnsi="Goudy Old Style"/>
        </w:rPr>
        <w:t>Berkeley, CA</w:t>
      </w:r>
    </w:p>
    <w:p w:rsidR="0066162B" w:rsidRPr="00683A63" w:rsidRDefault="00A56EA4">
      <w:pPr>
        <w:rPr>
          <w:rFonts w:ascii="Goudy Old Style" w:hAnsi="Goudy Old Style"/>
        </w:rPr>
      </w:pPr>
      <w:r>
        <w:rPr>
          <w:rFonts w:ascii="Goudy Old Style" w:hAnsi="Goudy Old Style"/>
        </w:rPr>
        <w:tab/>
      </w:r>
      <w:r>
        <w:rPr>
          <w:rFonts w:ascii="Goudy Old Style" w:hAnsi="Goudy Old Style"/>
        </w:rPr>
        <w:tab/>
      </w:r>
      <w:r>
        <w:rPr>
          <w:rFonts w:ascii="Goudy Old Style" w:hAnsi="Goudy Old Style"/>
        </w:rPr>
        <w:tab/>
      </w:r>
      <w:r>
        <w:rPr>
          <w:rFonts w:ascii="Goudy Old Style" w:hAnsi="Goudy Old Style"/>
        </w:rPr>
        <w:tab/>
      </w:r>
      <w:r>
        <w:rPr>
          <w:rFonts w:ascii="Goudy Old Style" w:hAnsi="Goudy Old Style"/>
        </w:rPr>
        <w:tab/>
        <w:t xml:space="preserve">  </w:t>
      </w:r>
      <w:r w:rsidR="0066162B" w:rsidRPr="00683A63">
        <w:rPr>
          <w:rFonts w:ascii="Goudy Old Style" w:hAnsi="Goudy Old Style"/>
        </w:rPr>
        <w:t xml:space="preserve">June 11, 2022 </w:t>
      </w:r>
    </w:p>
    <w:p w:rsidR="0066162B" w:rsidRPr="00683A63" w:rsidRDefault="0066162B">
      <w:pPr>
        <w:rPr>
          <w:rFonts w:ascii="Goudy Old Style" w:hAnsi="Goudy Old Style"/>
        </w:rPr>
      </w:pPr>
    </w:p>
    <w:p w:rsidR="0066162B" w:rsidRPr="00683A63" w:rsidRDefault="0066162B">
      <w:pPr>
        <w:rPr>
          <w:rFonts w:ascii="Goudy Old Style" w:hAnsi="Goudy Old Style"/>
        </w:rPr>
      </w:pPr>
    </w:p>
    <w:p w:rsidR="00672FE1" w:rsidRPr="00593035" w:rsidRDefault="0008277B">
      <w:pPr>
        <w:rPr>
          <w:rFonts w:ascii="Goudy Old Style" w:hAnsi="Goudy Old Style"/>
          <w:sz w:val="22"/>
        </w:rPr>
      </w:pPr>
      <w:r w:rsidRPr="00593035">
        <w:rPr>
          <w:rFonts w:ascii="Goudy Old Style" w:hAnsi="Goudy Old Style"/>
          <w:sz w:val="22"/>
        </w:rPr>
        <w:t xml:space="preserve">Deuxiéme </w:t>
      </w:r>
      <w:r w:rsidR="0066162B" w:rsidRPr="00593035">
        <w:rPr>
          <w:rFonts w:ascii="Goudy Old Style" w:hAnsi="Goudy Old Style"/>
          <w:sz w:val="22"/>
        </w:rPr>
        <w:t xml:space="preserve">Suite en </w:t>
      </w:r>
      <w:r w:rsidRPr="00593035">
        <w:rPr>
          <w:rFonts w:ascii="Goudy Old Style" w:hAnsi="Goudy Old Style"/>
          <w:sz w:val="22"/>
        </w:rPr>
        <w:t>D majeur</w:t>
      </w:r>
      <w:r w:rsidR="00D66437">
        <w:rPr>
          <w:rFonts w:ascii="Goudy Old Style" w:hAnsi="Goudy Old Style"/>
          <w:sz w:val="22"/>
        </w:rPr>
        <w:t xml:space="preserve"> </w:t>
      </w:r>
      <w:r w:rsidRPr="00593035">
        <w:rPr>
          <w:rFonts w:ascii="Goudy Old Style" w:hAnsi="Goudy Old Style"/>
          <w:sz w:val="22"/>
        </w:rPr>
        <w:t xml:space="preserve">  ********</w:t>
      </w:r>
      <w:r w:rsidR="0078126E">
        <w:rPr>
          <w:rFonts w:ascii="Goudy Old Style" w:hAnsi="Goudy Old Style"/>
          <w:sz w:val="22"/>
        </w:rPr>
        <w:t>*</w:t>
      </w:r>
      <w:r w:rsidRPr="00593035">
        <w:rPr>
          <w:rFonts w:ascii="Goudy Old Style" w:hAnsi="Goudy Old Style"/>
          <w:sz w:val="22"/>
        </w:rPr>
        <w:tab/>
      </w:r>
      <w:r w:rsidRPr="00593035">
        <w:rPr>
          <w:rFonts w:ascii="Goudy Old Style" w:hAnsi="Goudy Old Style"/>
          <w:sz w:val="22"/>
        </w:rPr>
        <w:tab/>
      </w:r>
      <w:r w:rsidR="00593035">
        <w:rPr>
          <w:rFonts w:ascii="Goudy Old Style" w:hAnsi="Goudy Old Style"/>
          <w:sz w:val="22"/>
        </w:rPr>
        <w:tab/>
      </w:r>
      <w:r w:rsidR="0078126E">
        <w:rPr>
          <w:rFonts w:ascii="Goudy Old Style" w:hAnsi="Goudy Old Style"/>
          <w:sz w:val="22"/>
        </w:rPr>
        <w:t xml:space="preserve">        </w:t>
      </w:r>
      <w:r w:rsidRPr="00593035">
        <w:rPr>
          <w:rFonts w:ascii="Goudy Old Style" w:hAnsi="Goudy Old Style"/>
          <w:sz w:val="22"/>
        </w:rPr>
        <w:t xml:space="preserve">Louis </w:t>
      </w:r>
      <w:r w:rsidR="0066162B" w:rsidRPr="00593035">
        <w:rPr>
          <w:rFonts w:ascii="Goudy Old Style" w:hAnsi="Goudy Old Style"/>
          <w:sz w:val="22"/>
        </w:rPr>
        <w:t>Caix d’Herveloix</w:t>
      </w:r>
      <w:r w:rsidRPr="00593035">
        <w:rPr>
          <w:rFonts w:ascii="Goudy Old Style" w:hAnsi="Goudy Old Style"/>
          <w:sz w:val="22"/>
        </w:rPr>
        <w:t xml:space="preserve"> (1670-1759)</w:t>
      </w:r>
    </w:p>
    <w:p w:rsidR="0078126E" w:rsidRDefault="002D0CCE">
      <w:pPr>
        <w:rPr>
          <w:rFonts w:ascii="Goudy Old Style" w:hAnsi="Goudy Old Style"/>
          <w:sz w:val="22"/>
        </w:rPr>
      </w:pPr>
      <w:r>
        <w:rPr>
          <w:rFonts w:ascii="Goudy Old Style" w:hAnsi="Goudy Old Style"/>
          <w:sz w:val="22"/>
        </w:rPr>
        <w:t>f</w:t>
      </w:r>
      <w:r w:rsidR="00A53EE4">
        <w:rPr>
          <w:rFonts w:ascii="Goudy Old Style" w:hAnsi="Goudy Old Style"/>
          <w:sz w:val="22"/>
        </w:rPr>
        <w:t xml:space="preserve">rom </w:t>
      </w:r>
      <w:r w:rsidR="00A53EE4" w:rsidRPr="00593035">
        <w:rPr>
          <w:rFonts w:ascii="Goudy Old Style" w:hAnsi="Goudy Old Style"/>
          <w:sz w:val="22"/>
        </w:rPr>
        <w:t>Pièces</w:t>
      </w:r>
      <w:r w:rsidR="00A53EE4">
        <w:rPr>
          <w:rFonts w:ascii="Goudy Old Style" w:hAnsi="Goudy Old Style"/>
          <w:sz w:val="22"/>
        </w:rPr>
        <w:t xml:space="preserve"> pour la Flute-Traversiere, 1726</w:t>
      </w:r>
    </w:p>
    <w:p w:rsidR="00A53EE4" w:rsidRDefault="00A53EE4">
      <w:pPr>
        <w:rPr>
          <w:rFonts w:ascii="Goudy Old Style" w:hAnsi="Goudy Old Style"/>
          <w:sz w:val="22"/>
        </w:rPr>
      </w:pPr>
    </w:p>
    <w:p w:rsidR="00227645" w:rsidRDefault="00D6129F">
      <w:pPr>
        <w:rPr>
          <w:rFonts w:ascii="Goudy Old Style" w:hAnsi="Goudy Old Style"/>
          <w:sz w:val="22"/>
        </w:rPr>
      </w:pPr>
      <w:r>
        <w:rPr>
          <w:rFonts w:ascii="Goudy Old Style" w:hAnsi="Goudy Old Style"/>
          <w:sz w:val="22"/>
        </w:rPr>
        <w:t>Prelude</w:t>
      </w:r>
      <w:r w:rsidR="003E0491">
        <w:rPr>
          <w:rFonts w:ascii="Goudy Old Style" w:hAnsi="Goudy Old Style"/>
          <w:sz w:val="22"/>
        </w:rPr>
        <w:t xml:space="preserve">  </w:t>
      </w:r>
    </w:p>
    <w:p w:rsidR="00227645" w:rsidRDefault="00D6129F">
      <w:pPr>
        <w:rPr>
          <w:rFonts w:ascii="Goudy Old Style" w:hAnsi="Goudy Old Style"/>
          <w:sz w:val="22"/>
        </w:rPr>
      </w:pPr>
      <w:r>
        <w:rPr>
          <w:rFonts w:ascii="Goudy Old Style" w:hAnsi="Goudy Old Style"/>
          <w:sz w:val="22"/>
        </w:rPr>
        <w:t>Muzette</w:t>
      </w:r>
      <w:r w:rsidR="003E0491">
        <w:rPr>
          <w:rFonts w:ascii="Goudy Old Style" w:hAnsi="Goudy Old Style"/>
          <w:sz w:val="22"/>
        </w:rPr>
        <w:t xml:space="preserve">  </w:t>
      </w:r>
    </w:p>
    <w:p w:rsidR="00227645" w:rsidRDefault="00D6129F">
      <w:pPr>
        <w:rPr>
          <w:rFonts w:ascii="Goudy Old Style" w:hAnsi="Goudy Old Style"/>
          <w:sz w:val="22"/>
        </w:rPr>
      </w:pPr>
      <w:r>
        <w:rPr>
          <w:rFonts w:ascii="Goudy Old Style" w:hAnsi="Goudy Old Style"/>
          <w:sz w:val="22"/>
        </w:rPr>
        <w:t>Rossignol</w:t>
      </w:r>
      <w:r w:rsidR="003E0491">
        <w:rPr>
          <w:rFonts w:ascii="Goudy Old Style" w:hAnsi="Goudy Old Style"/>
          <w:sz w:val="22"/>
        </w:rPr>
        <w:t xml:space="preserve">  </w:t>
      </w:r>
    </w:p>
    <w:p w:rsidR="00227645" w:rsidRDefault="00D6129F">
      <w:pPr>
        <w:rPr>
          <w:rFonts w:ascii="Goudy Old Style" w:hAnsi="Goudy Old Style"/>
          <w:sz w:val="22"/>
        </w:rPr>
      </w:pPr>
      <w:r>
        <w:rPr>
          <w:rFonts w:ascii="Goudy Old Style" w:hAnsi="Goudy Old Style"/>
          <w:sz w:val="22"/>
        </w:rPr>
        <w:t>L’Henriette</w:t>
      </w:r>
      <w:r w:rsidR="003E0491">
        <w:rPr>
          <w:rFonts w:ascii="Goudy Old Style" w:hAnsi="Goudy Old Style"/>
          <w:sz w:val="22"/>
        </w:rPr>
        <w:t xml:space="preserve">  </w:t>
      </w:r>
    </w:p>
    <w:p w:rsidR="00227645" w:rsidRDefault="00D6129F">
      <w:pPr>
        <w:rPr>
          <w:rFonts w:ascii="Goudy Old Style" w:hAnsi="Goudy Old Style"/>
          <w:sz w:val="22"/>
        </w:rPr>
      </w:pPr>
      <w:r>
        <w:rPr>
          <w:rFonts w:ascii="Goudy Old Style" w:hAnsi="Goudy Old Style"/>
          <w:sz w:val="22"/>
        </w:rPr>
        <w:t>L’Angelique</w:t>
      </w:r>
      <w:r w:rsidR="00672FE1" w:rsidRPr="00593035">
        <w:rPr>
          <w:rFonts w:ascii="Goudy Old Style" w:hAnsi="Goudy Old Style"/>
          <w:sz w:val="22"/>
        </w:rPr>
        <w:t xml:space="preserve"> </w:t>
      </w:r>
      <w:r w:rsidR="003E0491">
        <w:rPr>
          <w:rFonts w:ascii="Goudy Old Style" w:hAnsi="Goudy Old Style"/>
          <w:sz w:val="22"/>
        </w:rPr>
        <w:t xml:space="preserve">  </w:t>
      </w:r>
    </w:p>
    <w:p w:rsidR="0066162B" w:rsidRPr="00593035" w:rsidRDefault="00D6129F">
      <w:pPr>
        <w:rPr>
          <w:rFonts w:ascii="Goudy Old Style" w:hAnsi="Goudy Old Style"/>
          <w:sz w:val="22"/>
        </w:rPr>
      </w:pPr>
      <w:r>
        <w:rPr>
          <w:rFonts w:ascii="Goudy Old Style" w:hAnsi="Goudy Old Style"/>
          <w:sz w:val="22"/>
        </w:rPr>
        <w:t>Les Petites D</w:t>
      </w:r>
      <w:r w:rsidR="00672FE1" w:rsidRPr="00593035">
        <w:rPr>
          <w:rFonts w:ascii="Goudy Old Style" w:hAnsi="Goudy Old Style"/>
          <w:sz w:val="22"/>
        </w:rPr>
        <w:t>oits</w:t>
      </w:r>
      <w:r w:rsidR="003E0491">
        <w:rPr>
          <w:rFonts w:ascii="Goudy Old Style" w:hAnsi="Goudy Old Style"/>
          <w:sz w:val="22"/>
        </w:rPr>
        <w:t xml:space="preserve"> </w:t>
      </w:r>
      <w:r w:rsidR="00227645">
        <w:rPr>
          <w:rFonts w:ascii="Goudy Old Style" w:hAnsi="Goudy Old Style"/>
          <w:sz w:val="22"/>
        </w:rPr>
        <w:t xml:space="preserve"> </w:t>
      </w:r>
    </w:p>
    <w:p w:rsidR="00942EEB" w:rsidRPr="00593035" w:rsidRDefault="00942EEB">
      <w:pPr>
        <w:rPr>
          <w:rFonts w:ascii="Goudy Old Style" w:hAnsi="Goudy Old Style"/>
          <w:sz w:val="22"/>
        </w:rPr>
      </w:pPr>
    </w:p>
    <w:p w:rsidR="00741848" w:rsidRDefault="00741848">
      <w:pPr>
        <w:rPr>
          <w:rFonts w:ascii="Goudy Old Style" w:hAnsi="Goudy Old Style"/>
          <w:sz w:val="22"/>
        </w:rPr>
      </w:pPr>
    </w:p>
    <w:p w:rsidR="00142F21" w:rsidRDefault="00D66437">
      <w:pPr>
        <w:rPr>
          <w:rFonts w:ascii="Goudy Old Style" w:hAnsi="Goudy Old Style"/>
          <w:sz w:val="22"/>
        </w:rPr>
      </w:pPr>
      <w:r>
        <w:rPr>
          <w:rFonts w:ascii="Goudy Old Style" w:hAnsi="Goudy Old Style"/>
          <w:sz w:val="22"/>
        </w:rPr>
        <w:t xml:space="preserve">Chaconne in C Major  </w:t>
      </w:r>
      <w:r w:rsidR="0078126E">
        <w:rPr>
          <w:rFonts w:ascii="Goudy Old Style" w:hAnsi="Goudy Old Style"/>
          <w:sz w:val="22"/>
        </w:rPr>
        <w:t>*********</w:t>
      </w:r>
      <w:r w:rsidR="0078126E">
        <w:rPr>
          <w:rFonts w:ascii="Goudy Old Style" w:hAnsi="Goudy Old Style"/>
          <w:sz w:val="22"/>
        </w:rPr>
        <w:tab/>
      </w:r>
      <w:r w:rsidR="0078126E">
        <w:rPr>
          <w:rFonts w:ascii="Goudy Old Style" w:hAnsi="Goudy Old Style"/>
          <w:sz w:val="22"/>
        </w:rPr>
        <w:tab/>
      </w:r>
      <w:r w:rsidR="0078126E">
        <w:rPr>
          <w:rFonts w:ascii="Goudy Old Style" w:hAnsi="Goudy Old Style"/>
          <w:sz w:val="22"/>
        </w:rPr>
        <w:tab/>
        <w:t xml:space="preserve">                      </w:t>
      </w:r>
      <w:r w:rsidR="0008277B" w:rsidRPr="00593035">
        <w:rPr>
          <w:rFonts w:ascii="Goudy Old Style" w:hAnsi="Goudy Old Style"/>
          <w:sz w:val="22"/>
        </w:rPr>
        <w:t>Louis Couperin (c1626-1651</w:t>
      </w:r>
      <w:r w:rsidR="00A53EE4">
        <w:rPr>
          <w:rFonts w:ascii="Goudy Old Style" w:hAnsi="Goudy Old Style"/>
          <w:sz w:val="22"/>
        </w:rPr>
        <w:t>)</w:t>
      </w:r>
    </w:p>
    <w:p w:rsidR="00142F21" w:rsidRDefault="00142F21">
      <w:pPr>
        <w:rPr>
          <w:rFonts w:ascii="Goudy Old Style" w:hAnsi="Goudy Old Style"/>
          <w:sz w:val="22"/>
        </w:rPr>
      </w:pPr>
    </w:p>
    <w:p w:rsidR="00741848" w:rsidRDefault="00741848">
      <w:pPr>
        <w:rPr>
          <w:rFonts w:ascii="Goudy Old Style" w:hAnsi="Goudy Old Style"/>
          <w:sz w:val="22"/>
        </w:rPr>
      </w:pPr>
    </w:p>
    <w:p w:rsidR="0066162B" w:rsidRPr="00593035" w:rsidRDefault="00142F21">
      <w:pPr>
        <w:rPr>
          <w:rFonts w:ascii="Goudy Old Style" w:hAnsi="Goudy Old Style"/>
          <w:sz w:val="22"/>
        </w:rPr>
      </w:pPr>
      <w:r>
        <w:rPr>
          <w:rFonts w:ascii="Goudy Old Style" w:hAnsi="Goudy Old Style"/>
          <w:sz w:val="22"/>
        </w:rPr>
        <w:t xml:space="preserve">Suite in e minor </w:t>
      </w:r>
      <w:r w:rsidR="00741848">
        <w:rPr>
          <w:rFonts w:ascii="Goudy Old Style" w:hAnsi="Goudy Old Style"/>
          <w:sz w:val="22"/>
        </w:rPr>
        <w:t>*********</w:t>
      </w:r>
      <w:r>
        <w:rPr>
          <w:rFonts w:ascii="Goudy Old Style" w:hAnsi="Goudy Old Style"/>
          <w:sz w:val="22"/>
        </w:rPr>
        <w:t xml:space="preserve">   </w:t>
      </w:r>
      <w:r w:rsidR="0078126E">
        <w:rPr>
          <w:rFonts w:ascii="Goudy Old Style" w:hAnsi="Goudy Old Style"/>
          <w:sz w:val="22"/>
        </w:rPr>
        <w:t xml:space="preserve"> </w:t>
      </w:r>
      <w:r>
        <w:rPr>
          <w:rFonts w:ascii="Goudy Old Style" w:hAnsi="Goudy Old Style"/>
          <w:sz w:val="22"/>
        </w:rPr>
        <w:t xml:space="preserve">  </w:t>
      </w:r>
      <w:r>
        <w:rPr>
          <w:rFonts w:ascii="Goudy Old Style" w:hAnsi="Goudy Old Style"/>
          <w:sz w:val="22"/>
        </w:rPr>
        <w:tab/>
      </w:r>
      <w:r>
        <w:rPr>
          <w:rFonts w:ascii="Goudy Old Style" w:hAnsi="Goudy Old Style"/>
          <w:sz w:val="22"/>
        </w:rPr>
        <w:tab/>
      </w:r>
      <w:r>
        <w:rPr>
          <w:rFonts w:ascii="Goudy Old Style" w:hAnsi="Goudy Old Style"/>
          <w:sz w:val="22"/>
        </w:rPr>
        <w:tab/>
      </w:r>
      <w:r>
        <w:rPr>
          <w:rFonts w:ascii="Goudy Old Style" w:hAnsi="Goudy Old Style"/>
          <w:sz w:val="22"/>
        </w:rPr>
        <w:tab/>
      </w:r>
      <w:r>
        <w:rPr>
          <w:rFonts w:ascii="Goudy Old Style" w:hAnsi="Goudy Old Style"/>
          <w:sz w:val="22"/>
        </w:rPr>
        <w:tab/>
        <w:t xml:space="preserve">          </w:t>
      </w:r>
      <w:r w:rsidR="0008277B" w:rsidRPr="00593035">
        <w:rPr>
          <w:rFonts w:ascii="Goudy Old Style" w:hAnsi="Goudy Old Style"/>
          <w:sz w:val="22"/>
        </w:rPr>
        <w:t>Marin Marais (1656-1728)</w:t>
      </w:r>
    </w:p>
    <w:p w:rsidR="00142F21" w:rsidRDefault="00142F21">
      <w:pPr>
        <w:rPr>
          <w:rFonts w:ascii="Goudy Old Style" w:hAnsi="Goudy Old Style"/>
          <w:sz w:val="22"/>
        </w:rPr>
      </w:pPr>
    </w:p>
    <w:p w:rsidR="001E50E6" w:rsidRDefault="00142F21" w:rsidP="001E50E6">
      <w:pPr>
        <w:rPr>
          <w:rFonts w:ascii="Goudy Old Style" w:hAnsi="Goudy Old Style"/>
          <w:sz w:val="22"/>
        </w:rPr>
      </w:pPr>
      <w:r>
        <w:rPr>
          <w:rFonts w:ascii="Goudy Old Style" w:hAnsi="Goudy Old Style"/>
          <w:sz w:val="22"/>
        </w:rPr>
        <w:t>Courante</w:t>
      </w:r>
    </w:p>
    <w:p w:rsidR="00142F21" w:rsidRDefault="00142F21" w:rsidP="001E50E6">
      <w:pPr>
        <w:rPr>
          <w:rFonts w:ascii="Goudy Old Style" w:hAnsi="Goudy Old Style"/>
          <w:sz w:val="22"/>
        </w:rPr>
      </w:pPr>
      <w:r>
        <w:rPr>
          <w:rFonts w:ascii="Goudy Old Style" w:hAnsi="Goudy Old Style"/>
          <w:sz w:val="22"/>
        </w:rPr>
        <w:t>Sarabande a l’</w:t>
      </w:r>
      <w:r w:rsidR="001E50E6">
        <w:rPr>
          <w:rFonts w:ascii="Goudy Old Style" w:hAnsi="Goudy Old Style"/>
          <w:sz w:val="22"/>
        </w:rPr>
        <w:t>é</w:t>
      </w:r>
      <w:r>
        <w:rPr>
          <w:rFonts w:ascii="Goudy Old Style" w:hAnsi="Goudy Old Style"/>
          <w:sz w:val="22"/>
        </w:rPr>
        <w:t>spagnol</w:t>
      </w:r>
    </w:p>
    <w:p w:rsidR="006E2FB3" w:rsidRPr="00593035" w:rsidRDefault="00142F21">
      <w:pPr>
        <w:rPr>
          <w:rFonts w:ascii="Goudy Old Style" w:hAnsi="Goudy Old Style"/>
          <w:sz w:val="22"/>
        </w:rPr>
      </w:pPr>
      <w:r>
        <w:rPr>
          <w:rFonts w:ascii="Goudy Old Style" w:hAnsi="Goudy Old Style"/>
          <w:sz w:val="22"/>
        </w:rPr>
        <w:t>Rondeau Champ</w:t>
      </w:r>
      <w:r w:rsidR="001E50E6">
        <w:rPr>
          <w:rFonts w:ascii="Goudy Old Style" w:hAnsi="Goudy Old Style"/>
          <w:sz w:val="22"/>
        </w:rPr>
        <w:t>ê</w:t>
      </w:r>
      <w:r>
        <w:rPr>
          <w:rFonts w:ascii="Goudy Old Style" w:hAnsi="Goudy Old Style"/>
          <w:sz w:val="22"/>
        </w:rPr>
        <w:t>tre</w:t>
      </w:r>
    </w:p>
    <w:p w:rsidR="006E2FB3" w:rsidRPr="00593035" w:rsidRDefault="006E2FB3">
      <w:pPr>
        <w:rPr>
          <w:rFonts w:ascii="Goudy Old Style" w:hAnsi="Goudy Old Style"/>
          <w:sz w:val="22"/>
        </w:rPr>
      </w:pPr>
    </w:p>
    <w:p w:rsidR="00741848" w:rsidRDefault="00741848">
      <w:pPr>
        <w:rPr>
          <w:rFonts w:ascii="Goudy Old Style" w:hAnsi="Goudy Old Style"/>
          <w:sz w:val="22"/>
        </w:rPr>
      </w:pPr>
    </w:p>
    <w:p w:rsidR="00CD6D1C" w:rsidRPr="00593035" w:rsidRDefault="00942EEB">
      <w:pPr>
        <w:rPr>
          <w:rFonts w:ascii="Goudy Old Style" w:hAnsi="Goudy Old Style"/>
          <w:sz w:val="22"/>
        </w:rPr>
      </w:pPr>
      <w:r w:rsidRPr="00593035">
        <w:rPr>
          <w:rFonts w:ascii="Goudy Old Style" w:hAnsi="Goudy Old Style"/>
          <w:sz w:val="22"/>
        </w:rPr>
        <w:t xml:space="preserve">Minuet </w:t>
      </w:r>
      <w:r w:rsidR="00672FE1" w:rsidRPr="00593035">
        <w:rPr>
          <w:rFonts w:ascii="Goudy Old Style" w:hAnsi="Goudy Old Style"/>
          <w:sz w:val="22"/>
        </w:rPr>
        <w:t>from Dardanus</w:t>
      </w:r>
      <w:r w:rsidRPr="00593035">
        <w:rPr>
          <w:rFonts w:ascii="Goudy Old Style" w:hAnsi="Goudy Old Style"/>
          <w:sz w:val="22"/>
        </w:rPr>
        <w:t xml:space="preserve">, Act III </w:t>
      </w:r>
      <w:r w:rsidR="00EA4884">
        <w:rPr>
          <w:rFonts w:ascii="Goudy Old Style" w:hAnsi="Goudy Old Style"/>
          <w:sz w:val="22"/>
        </w:rPr>
        <w:t xml:space="preserve">(1739)  </w:t>
      </w:r>
      <w:r w:rsidR="00A53EE4">
        <w:rPr>
          <w:rFonts w:ascii="Goudy Old Style" w:hAnsi="Goudy Old Style"/>
          <w:sz w:val="22"/>
        </w:rPr>
        <w:t>********</w:t>
      </w:r>
      <w:r w:rsidR="00672FE1" w:rsidRPr="00593035">
        <w:rPr>
          <w:rFonts w:ascii="Goudy Old Style" w:hAnsi="Goudy Old Style"/>
          <w:sz w:val="22"/>
        </w:rPr>
        <w:tab/>
        <w:t xml:space="preserve">           </w:t>
      </w:r>
      <w:r w:rsidR="00EA4884">
        <w:rPr>
          <w:rFonts w:ascii="Goudy Old Style" w:hAnsi="Goudy Old Style"/>
          <w:sz w:val="22"/>
        </w:rPr>
        <w:tab/>
        <w:t xml:space="preserve">          </w:t>
      </w:r>
      <w:r w:rsidR="0008277B" w:rsidRPr="00593035">
        <w:rPr>
          <w:rFonts w:ascii="Goudy Old Style" w:hAnsi="Goudy Old Style"/>
          <w:sz w:val="22"/>
        </w:rPr>
        <w:t>Jean-Phillipe Rameau ( 1683-1764)</w:t>
      </w:r>
    </w:p>
    <w:p w:rsidR="00942EEB" w:rsidRPr="00593035" w:rsidRDefault="00672FE1">
      <w:pPr>
        <w:rPr>
          <w:rFonts w:ascii="Goudy Old Style" w:hAnsi="Goudy Old Style"/>
          <w:sz w:val="22"/>
        </w:rPr>
      </w:pPr>
      <w:r w:rsidRPr="00593035">
        <w:rPr>
          <w:rFonts w:ascii="Goudy Old Style" w:hAnsi="Goudy Old Style"/>
          <w:sz w:val="22"/>
        </w:rPr>
        <w:t>Air trés vif pour “Les Plaisirs”</w:t>
      </w:r>
      <w:r w:rsidR="00942EEB" w:rsidRPr="00593035">
        <w:rPr>
          <w:rFonts w:ascii="Goudy Old Style" w:hAnsi="Goudy Old Style"/>
          <w:sz w:val="22"/>
        </w:rPr>
        <w:t xml:space="preserve"> </w:t>
      </w:r>
      <w:r w:rsidR="00593035" w:rsidRPr="00593035">
        <w:rPr>
          <w:rFonts w:ascii="Goudy Old Style" w:hAnsi="Goudy Old Style"/>
          <w:sz w:val="22"/>
        </w:rPr>
        <w:t xml:space="preserve">from </w:t>
      </w:r>
      <w:r w:rsidR="00942EEB" w:rsidRPr="00593035">
        <w:rPr>
          <w:rFonts w:ascii="Goudy Old Style" w:hAnsi="Goudy Old Style"/>
          <w:sz w:val="22"/>
        </w:rPr>
        <w:t>Dardanus</w:t>
      </w:r>
      <w:r w:rsidR="00A56EA4">
        <w:rPr>
          <w:rFonts w:ascii="Goudy Old Style" w:hAnsi="Goudy Old Style"/>
          <w:sz w:val="22"/>
        </w:rPr>
        <w:t>, P</w:t>
      </w:r>
      <w:r w:rsidR="0078126E">
        <w:rPr>
          <w:rFonts w:ascii="Goudy Old Style" w:hAnsi="Goudy Old Style"/>
          <w:sz w:val="22"/>
        </w:rPr>
        <w:t>rologue</w:t>
      </w:r>
    </w:p>
    <w:p w:rsidR="00CD6D1C" w:rsidRPr="00593035" w:rsidRDefault="00683A63">
      <w:pPr>
        <w:rPr>
          <w:rFonts w:ascii="Goudy Old Style" w:hAnsi="Goudy Old Style"/>
          <w:sz w:val="22"/>
        </w:rPr>
      </w:pPr>
      <w:r w:rsidRPr="00593035">
        <w:rPr>
          <w:rFonts w:ascii="Goudy Old Style" w:hAnsi="Goudy Old Style"/>
          <w:sz w:val="22"/>
        </w:rPr>
        <w:t xml:space="preserve">“La Timide” </w:t>
      </w:r>
      <w:r w:rsidR="00942EEB" w:rsidRPr="00593035">
        <w:rPr>
          <w:rFonts w:ascii="Goudy Old Style" w:hAnsi="Goudy Old Style"/>
          <w:sz w:val="22"/>
        </w:rPr>
        <w:t>from</w:t>
      </w:r>
      <w:r w:rsidR="006E2FB3" w:rsidRPr="00593035">
        <w:rPr>
          <w:rFonts w:ascii="Goudy Old Style" w:hAnsi="Goudy Old Style"/>
          <w:sz w:val="22"/>
        </w:rPr>
        <w:t xml:space="preserve"> </w:t>
      </w:r>
      <w:r w:rsidR="0078126E" w:rsidRPr="00593035">
        <w:rPr>
          <w:rFonts w:ascii="Goudy Old Style" w:hAnsi="Goudy Old Style"/>
          <w:sz w:val="22"/>
        </w:rPr>
        <w:t>Concert III</w:t>
      </w:r>
      <w:r w:rsidR="0078126E">
        <w:rPr>
          <w:rFonts w:ascii="Goudy Old Style" w:hAnsi="Goudy Old Style"/>
          <w:sz w:val="22"/>
        </w:rPr>
        <w:t>,</w:t>
      </w:r>
      <w:r w:rsidR="0078126E" w:rsidRPr="00593035">
        <w:rPr>
          <w:rFonts w:ascii="Goudy Old Style" w:hAnsi="Goudy Old Style"/>
          <w:sz w:val="22"/>
        </w:rPr>
        <w:t xml:space="preserve"> </w:t>
      </w:r>
      <w:r w:rsidR="006E2FB3" w:rsidRPr="00593035">
        <w:rPr>
          <w:rFonts w:ascii="Goudy Old Style" w:hAnsi="Goudy Old Style"/>
          <w:sz w:val="22"/>
        </w:rPr>
        <w:t>Pièce</w:t>
      </w:r>
      <w:r w:rsidR="00A56EA4">
        <w:rPr>
          <w:rFonts w:ascii="Goudy Old Style" w:hAnsi="Goudy Old Style"/>
          <w:sz w:val="22"/>
        </w:rPr>
        <w:t>s de C</w:t>
      </w:r>
      <w:r w:rsidR="006E2FB3" w:rsidRPr="00593035">
        <w:rPr>
          <w:rFonts w:ascii="Goudy Old Style" w:hAnsi="Goudy Old Style"/>
          <w:sz w:val="22"/>
        </w:rPr>
        <w:t>lavecin</w:t>
      </w:r>
      <w:r w:rsidR="00EA4884">
        <w:rPr>
          <w:rFonts w:ascii="Goudy Old Style" w:hAnsi="Goudy Old Style"/>
          <w:sz w:val="22"/>
        </w:rPr>
        <w:t xml:space="preserve"> en Concert (1741)</w:t>
      </w:r>
    </w:p>
    <w:p w:rsidR="006E2FB3" w:rsidRPr="00593035" w:rsidRDefault="006E2FB3">
      <w:pPr>
        <w:rPr>
          <w:rFonts w:ascii="Goudy Old Style" w:hAnsi="Goudy Old Style"/>
          <w:sz w:val="22"/>
        </w:rPr>
      </w:pPr>
      <w:r w:rsidRPr="00593035">
        <w:rPr>
          <w:rFonts w:ascii="Goudy Old Style" w:hAnsi="Goudy Old Style"/>
          <w:sz w:val="22"/>
        </w:rPr>
        <w:t xml:space="preserve">Air </w:t>
      </w:r>
      <w:r w:rsidR="0096163A">
        <w:rPr>
          <w:rFonts w:ascii="Goudy Old Style" w:hAnsi="Goudy Old Style"/>
          <w:sz w:val="22"/>
        </w:rPr>
        <w:t>Gracieux from Dardanus</w:t>
      </w:r>
      <w:r w:rsidR="00A56EA4">
        <w:rPr>
          <w:rFonts w:ascii="Goudy Old Style" w:hAnsi="Goudy Old Style"/>
          <w:sz w:val="22"/>
        </w:rPr>
        <w:t>, Act II</w:t>
      </w:r>
    </w:p>
    <w:p w:rsidR="0078126E" w:rsidRDefault="006E2FB3">
      <w:pPr>
        <w:rPr>
          <w:rFonts w:ascii="Goudy Old Style" w:hAnsi="Goudy Old Style"/>
          <w:sz w:val="22"/>
        </w:rPr>
      </w:pPr>
      <w:r w:rsidRPr="00593035">
        <w:rPr>
          <w:rFonts w:ascii="Goudy Old Style" w:hAnsi="Goudy Old Style"/>
          <w:sz w:val="22"/>
        </w:rPr>
        <w:t>A</w:t>
      </w:r>
      <w:r w:rsidR="00A56EA4">
        <w:rPr>
          <w:rFonts w:ascii="Goudy Old Style" w:hAnsi="Goudy Old Style"/>
          <w:sz w:val="22"/>
        </w:rPr>
        <w:t>ir Gai en Rondeau from Dardanus, Act III</w:t>
      </w:r>
    </w:p>
    <w:p w:rsidR="00CD6D1C" w:rsidRPr="00593035" w:rsidRDefault="006E2FB3">
      <w:pPr>
        <w:rPr>
          <w:rFonts w:ascii="Goudy Old Style" w:hAnsi="Goudy Old Style"/>
          <w:sz w:val="22"/>
        </w:rPr>
      </w:pPr>
      <w:r w:rsidRPr="00593035">
        <w:rPr>
          <w:rFonts w:ascii="Goudy Old Style" w:hAnsi="Goudy Old Style"/>
          <w:sz w:val="22"/>
        </w:rPr>
        <w:t>“Tambourin</w:t>
      </w:r>
      <w:r w:rsidR="00593035">
        <w:rPr>
          <w:rFonts w:ascii="Goudy Old Style" w:hAnsi="Goudy Old Style"/>
          <w:sz w:val="22"/>
        </w:rPr>
        <w:t>”</w:t>
      </w:r>
      <w:r w:rsidRPr="00593035">
        <w:rPr>
          <w:rFonts w:ascii="Goudy Old Style" w:hAnsi="Goudy Old Style"/>
          <w:sz w:val="22"/>
        </w:rPr>
        <w:t xml:space="preserve"> from </w:t>
      </w:r>
      <w:r w:rsidR="0078126E" w:rsidRPr="00593035">
        <w:rPr>
          <w:rFonts w:ascii="Goudy Old Style" w:hAnsi="Goudy Old Style"/>
          <w:sz w:val="22"/>
        </w:rPr>
        <w:t>Concert III</w:t>
      </w:r>
      <w:r w:rsidR="0078126E">
        <w:rPr>
          <w:rFonts w:ascii="Goudy Old Style" w:hAnsi="Goudy Old Style"/>
          <w:sz w:val="22"/>
        </w:rPr>
        <w:t>,</w:t>
      </w:r>
      <w:r w:rsidR="0078126E" w:rsidRPr="00593035">
        <w:rPr>
          <w:rFonts w:ascii="Goudy Old Style" w:hAnsi="Goudy Old Style"/>
          <w:sz w:val="22"/>
        </w:rPr>
        <w:t xml:space="preserve"> </w:t>
      </w:r>
      <w:r w:rsidR="00A56EA4">
        <w:rPr>
          <w:rFonts w:ascii="Goudy Old Style" w:hAnsi="Goudy Old Style"/>
          <w:sz w:val="22"/>
        </w:rPr>
        <w:t>Pièces de C</w:t>
      </w:r>
      <w:r w:rsidRPr="00593035">
        <w:rPr>
          <w:rFonts w:ascii="Goudy Old Style" w:hAnsi="Goudy Old Style"/>
          <w:sz w:val="22"/>
        </w:rPr>
        <w:t>lavecin</w:t>
      </w:r>
      <w:r w:rsidR="00EA4884">
        <w:rPr>
          <w:rFonts w:ascii="Goudy Old Style" w:hAnsi="Goudy Old Style"/>
          <w:sz w:val="22"/>
        </w:rPr>
        <w:t xml:space="preserve"> en Concert </w:t>
      </w:r>
    </w:p>
    <w:p w:rsidR="00CD6D1C" w:rsidRPr="00593035" w:rsidRDefault="00CD6D1C">
      <w:pPr>
        <w:rPr>
          <w:rFonts w:ascii="Goudy Old Style" w:hAnsi="Goudy Old Style"/>
          <w:sz w:val="22"/>
        </w:rPr>
      </w:pPr>
    </w:p>
    <w:p w:rsidR="00D6129F" w:rsidRDefault="006E2FB3">
      <w:pPr>
        <w:rPr>
          <w:rFonts w:ascii="Goudy Old Style" w:hAnsi="Goudy Old Style"/>
        </w:rPr>
      </w:pPr>
      <w:r>
        <w:rPr>
          <w:rFonts w:ascii="Goudy Old Style" w:hAnsi="Goudy Old Style"/>
        </w:rPr>
        <w:tab/>
      </w:r>
      <w:r>
        <w:rPr>
          <w:rFonts w:ascii="Goudy Old Style" w:hAnsi="Goudy Old Style"/>
        </w:rPr>
        <w:tab/>
      </w:r>
      <w:r w:rsidR="00CD6D1C" w:rsidRPr="00683A63">
        <w:rPr>
          <w:rFonts w:ascii="Goudy Old Style" w:hAnsi="Goudy Old Style"/>
        </w:rPr>
        <w:tab/>
      </w:r>
    </w:p>
    <w:p w:rsidR="00D6129F" w:rsidRDefault="00D6129F">
      <w:pPr>
        <w:rPr>
          <w:rFonts w:ascii="Goudy Old Style" w:hAnsi="Goudy Old Style"/>
        </w:rPr>
      </w:pPr>
    </w:p>
    <w:p w:rsidR="00CD6D1C" w:rsidRPr="00683A63" w:rsidRDefault="00CD6D1C">
      <w:pPr>
        <w:rPr>
          <w:rFonts w:ascii="Goudy Old Style" w:hAnsi="Goudy Old Style"/>
        </w:rPr>
      </w:pPr>
    </w:p>
    <w:p w:rsidR="00CD6D1C" w:rsidRPr="00683A63" w:rsidRDefault="00CD6D1C">
      <w:pPr>
        <w:rPr>
          <w:rFonts w:ascii="Goudy Old Style" w:hAnsi="Goudy Old Style"/>
        </w:rPr>
      </w:pPr>
    </w:p>
    <w:p w:rsidR="00CD6D1C" w:rsidRPr="00EA4884" w:rsidRDefault="00CD6D1C">
      <w:pPr>
        <w:rPr>
          <w:rFonts w:ascii="Goudy Old Style" w:hAnsi="Goudy Old Style"/>
          <w:sz w:val="22"/>
        </w:rPr>
      </w:pPr>
      <w:r w:rsidRPr="00683A63">
        <w:rPr>
          <w:rFonts w:ascii="Goudy Old Style" w:hAnsi="Goudy Old Style"/>
        </w:rPr>
        <w:tab/>
      </w:r>
      <w:r w:rsidRPr="00683A63">
        <w:rPr>
          <w:rFonts w:ascii="Goudy Old Style" w:hAnsi="Goudy Old Style"/>
        </w:rPr>
        <w:tab/>
      </w:r>
      <w:r w:rsidRPr="00683A63">
        <w:rPr>
          <w:rFonts w:ascii="Goudy Old Style" w:hAnsi="Goudy Old Style"/>
        </w:rPr>
        <w:tab/>
      </w:r>
      <w:r w:rsidR="00741848">
        <w:rPr>
          <w:rFonts w:ascii="Goudy Old Style" w:hAnsi="Goudy Old Style"/>
        </w:rPr>
        <w:t xml:space="preserve">           </w:t>
      </w:r>
      <w:r w:rsidRPr="00EA4884">
        <w:rPr>
          <w:rFonts w:ascii="Goudy Old Style" w:hAnsi="Goudy Old Style"/>
          <w:sz w:val="22"/>
        </w:rPr>
        <w:t>Vicki Melin, traverso</w:t>
      </w:r>
    </w:p>
    <w:p w:rsidR="00CD6D1C" w:rsidRPr="00EA4884" w:rsidRDefault="00741848">
      <w:pPr>
        <w:rPr>
          <w:rFonts w:ascii="Goudy Old Style" w:hAnsi="Goudy Old Style"/>
          <w:sz w:val="22"/>
        </w:rPr>
      </w:pPr>
      <w:r>
        <w:rPr>
          <w:rFonts w:ascii="Goudy Old Style" w:hAnsi="Goudy Old Style"/>
          <w:sz w:val="22"/>
        </w:rPr>
        <w:tab/>
      </w:r>
      <w:r>
        <w:rPr>
          <w:rFonts w:ascii="Goudy Old Style" w:hAnsi="Goudy Old Style"/>
          <w:sz w:val="22"/>
        </w:rPr>
        <w:tab/>
      </w:r>
      <w:r>
        <w:rPr>
          <w:rFonts w:ascii="Goudy Old Style" w:hAnsi="Goudy Old Style"/>
          <w:sz w:val="22"/>
        </w:rPr>
        <w:tab/>
      </w:r>
      <w:r>
        <w:rPr>
          <w:rFonts w:ascii="Goudy Old Style" w:hAnsi="Goudy Old Style"/>
          <w:sz w:val="22"/>
        </w:rPr>
        <w:tab/>
      </w:r>
      <w:r w:rsidR="00CD6D1C" w:rsidRPr="00EA4884">
        <w:rPr>
          <w:rFonts w:ascii="Goudy Old Style" w:hAnsi="Goudy Old Style"/>
          <w:sz w:val="22"/>
        </w:rPr>
        <w:t>Farley Pearce, viola da gamba</w:t>
      </w:r>
    </w:p>
    <w:p w:rsidR="00CD6D1C" w:rsidRPr="00EA4884" w:rsidRDefault="00741848">
      <w:pPr>
        <w:rPr>
          <w:rFonts w:ascii="Goudy Old Style" w:hAnsi="Goudy Old Style"/>
          <w:sz w:val="22"/>
        </w:rPr>
      </w:pPr>
      <w:r>
        <w:rPr>
          <w:rFonts w:ascii="Goudy Old Style" w:hAnsi="Goudy Old Style"/>
          <w:sz w:val="22"/>
        </w:rPr>
        <w:tab/>
      </w:r>
      <w:r>
        <w:rPr>
          <w:rFonts w:ascii="Goudy Old Style" w:hAnsi="Goudy Old Style"/>
          <w:sz w:val="22"/>
        </w:rPr>
        <w:tab/>
      </w:r>
      <w:r>
        <w:rPr>
          <w:rFonts w:ascii="Goudy Old Style" w:hAnsi="Goudy Old Style"/>
          <w:sz w:val="22"/>
        </w:rPr>
        <w:tab/>
      </w:r>
      <w:r>
        <w:rPr>
          <w:rFonts w:ascii="Goudy Old Style" w:hAnsi="Goudy Old Style"/>
          <w:sz w:val="22"/>
        </w:rPr>
        <w:tab/>
      </w:r>
      <w:r w:rsidR="00CD6D1C" w:rsidRPr="00EA4884">
        <w:rPr>
          <w:rFonts w:ascii="Goudy Old Style" w:hAnsi="Goudy Old Style"/>
          <w:sz w:val="22"/>
        </w:rPr>
        <w:t>Katherine Heater, harpsichord</w:t>
      </w:r>
    </w:p>
    <w:p w:rsidR="00672FE1" w:rsidRPr="00EA4884" w:rsidRDefault="00D6129F">
      <w:pPr>
        <w:rPr>
          <w:rFonts w:ascii="Goudy Old Style" w:hAnsi="Goudy Old Style"/>
          <w:sz w:val="22"/>
        </w:rPr>
      </w:pPr>
      <w:r>
        <w:rPr>
          <w:rFonts w:ascii="Goudy Old Style" w:hAnsi="Goudy Old Style"/>
          <w:sz w:val="22"/>
        </w:rPr>
        <w:tab/>
      </w:r>
      <w:r w:rsidR="00741848">
        <w:rPr>
          <w:rFonts w:ascii="Goudy Old Style" w:hAnsi="Goudy Old Style"/>
          <w:sz w:val="22"/>
        </w:rPr>
        <w:tab/>
      </w:r>
      <w:r w:rsidR="00741848">
        <w:rPr>
          <w:rFonts w:ascii="Goudy Old Style" w:hAnsi="Goudy Old Style"/>
          <w:sz w:val="22"/>
        </w:rPr>
        <w:tab/>
      </w:r>
      <w:r w:rsidR="00741848">
        <w:rPr>
          <w:rFonts w:ascii="Goudy Old Style" w:hAnsi="Goudy Old Style"/>
          <w:sz w:val="22"/>
        </w:rPr>
        <w:tab/>
      </w:r>
      <w:r w:rsidR="00672FE1" w:rsidRPr="00EA4884">
        <w:rPr>
          <w:rFonts w:ascii="Goudy Old Style" w:hAnsi="Goudy Old Style"/>
          <w:sz w:val="22"/>
        </w:rPr>
        <w:t>Irenie Melin-Gompper, d</w:t>
      </w:r>
      <w:r w:rsidR="0096163A" w:rsidRPr="00EA4884">
        <w:rPr>
          <w:rFonts w:ascii="Goudy Old Style" w:hAnsi="Goudy Old Style"/>
          <w:sz w:val="22"/>
        </w:rPr>
        <w:t>ance</w:t>
      </w:r>
    </w:p>
    <w:p w:rsidR="00672FE1" w:rsidRPr="00EA4884" w:rsidRDefault="00672FE1">
      <w:pPr>
        <w:rPr>
          <w:rFonts w:ascii="Goudy Old Style" w:hAnsi="Goudy Old Style"/>
          <w:sz w:val="22"/>
        </w:rPr>
      </w:pPr>
    </w:p>
    <w:p w:rsidR="00672FE1" w:rsidRPr="00EA4884" w:rsidRDefault="00D6129F">
      <w:pPr>
        <w:rPr>
          <w:rFonts w:ascii="Goudy Old Style" w:hAnsi="Goudy Old Style"/>
          <w:sz w:val="22"/>
        </w:rPr>
      </w:pPr>
      <w:r>
        <w:rPr>
          <w:rFonts w:ascii="Goudy Old Style" w:hAnsi="Goudy Old Style"/>
          <w:sz w:val="22"/>
        </w:rPr>
        <w:tab/>
        <w:t xml:space="preserve">       </w:t>
      </w:r>
      <w:r w:rsidR="00672FE1" w:rsidRPr="00EA4884">
        <w:rPr>
          <w:rFonts w:ascii="Goudy Old Style" w:hAnsi="Goudy Old Style"/>
          <w:sz w:val="22"/>
        </w:rPr>
        <w:t>Choreography by Jen</w:t>
      </w:r>
      <w:r w:rsidR="0096163A" w:rsidRPr="00EA4884">
        <w:rPr>
          <w:rFonts w:ascii="Goudy Old Style" w:hAnsi="Goudy Old Style"/>
          <w:sz w:val="22"/>
        </w:rPr>
        <w:t xml:space="preserve">nifer Meller, Artistic Director, </w:t>
      </w:r>
      <w:r w:rsidR="00672FE1" w:rsidRPr="00EA4884">
        <w:rPr>
          <w:rFonts w:ascii="Goudy Old Style" w:hAnsi="Goudy Old Style"/>
          <w:sz w:val="22"/>
        </w:rPr>
        <w:t>Dance Through Time</w:t>
      </w:r>
    </w:p>
    <w:p w:rsidR="00D66437" w:rsidRPr="005E2E93" w:rsidRDefault="00D6129F">
      <w:pPr>
        <w:rPr>
          <w:rFonts w:ascii="Goudy Old Style" w:hAnsi="Goudy Old Style"/>
          <w:sz w:val="22"/>
        </w:rPr>
      </w:pPr>
      <w:r>
        <w:rPr>
          <w:rFonts w:ascii="Goudy Old Style" w:hAnsi="Goudy Old Style"/>
          <w:sz w:val="22"/>
        </w:rPr>
        <w:tab/>
        <w:t xml:space="preserve">    </w:t>
      </w:r>
      <w:r w:rsidR="00672FE1" w:rsidRPr="00EA4884">
        <w:rPr>
          <w:rFonts w:ascii="Goudy Old Style" w:hAnsi="Goudy Old Style"/>
          <w:sz w:val="22"/>
        </w:rPr>
        <w:t>Dance and Stylistic Coach, Carly Fox of New York Baroque Dance Company</w:t>
      </w:r>
    </w:p>
    <w:p w:rsidR="00D66437" w:rsidRDefault="00D66437">
      <w:pPr>
        <w:rPr>
          <w:rFonts w:ascii="Goudy Old Style" w:hAnsi="Goudy Old Style"/>
          <w:sz w:val="20"/>
        </w:rPr>
      </w:pPr>
    </w:p>
    <w:p w:rsidR="00D66437" w:rsidRPr="006D26F4" w:rsidRDefault="00811DAD" w:rsidP="00811DAD">
      <w:pPr>
        <w:shd w:val="clear" w:color="auto" w:fill="FCFCFC"/>
        <w:rPr>
          <w:rFonts w:ascii="Gaudi Old style" w:hAnsi="Gaudi Old style" w:cs="Times New Roman"/>
          <w:color w:val="222222"/>
          <w:spacing w:val="4"/>
          <w:sz w:val="20"/>
          <w:szCs w:val="39"/>
        </w:rPr>
      </w:pPr>
      <w:r w:rsidRPr="006D26F4">
        <w:rPr>
          <w:rFonts w:ascii="Gaudi Old style" w:hAnsi="Gaudi Old style" w:cs="Times New Roman"/>
          <w:b/>
          <w:bCs/>
          <w:color w:val="222222"/>
          <w:spacing w:val="4"/>
          <w:sz w:val="20"/>
        </w:rPr>
        <w:t>Katherine Heater</w:t>
      </w:r>
      <w:r w:rsidRPr="006D26F4">
        <w:rPr>
          <w:rFonts w:ascii="Gaudi Old style" w:hAnsi="Gaudi Old style" w:cs="Times New Roman"/>
          <w:color w:val="222222"/>
          <w:spacing w:val="4"/>
          <w:sz w:val="20"/>
          <w:szCs w:val="39"/>
        </w:rPr>
        <w:t>, early keyboards, plays locally with early music groups such as Voices of Music, Philharmonia Baroque Orchestra and Musica Pacifica. She has performed throughout the United States, including with The Los Angeles Philharmonic, the Sun Valley Summer Symphony in Idaho and at the the Bloomington Early Music Festival, and the Tropical Baroque Festival of Miami. She received an Arts Bachelor from the University of California, Berkeley in music and a Masters of Music in historical performance from Oberlin Conservatory. At the Sweelinck Conservatorium in Amsterdam Ms. Heater studied harpsichord with Bob van Asperen and fortepiano with Stanley Hoogland. Also an active teacher, Ms. Heater teaches harpsichord at UC Berkeley, the Crowden Center, as well as privately</w:t>
      </w:r>
      <w:r w:rsidR="006D26F4">
        <w:rPr>
          <w:rFonts w:ascii="Gaudi Old style" w:hAnsi="Gaudi Old style" w:cs="Times New Roman"/>
          <w:color w:val="222222"/>
          <w:spacing w:val="4"/>
          <w:sz w:val="20"/>
          <w:szCs w:val="39"/>
        </w:rPr>
        <w:t>.</w:t>
      </w:r>
    </w:p>
    <w:p w:rsidR="001E50E6" w:rsidRDefault="001E50E6" w:rsidP="00F83E49">
      <w:pPr>
        <w:shd w:val="clear" w:color="auto" w:fill="FCFCFC"/>
        <w:rPr>
          <w:rFonts w:ascii="Gaudi Old style" w:hAnsi="Gaudi Old style"/>
          <w:b/>
          <w:sz w:val="20"/>
        </w:rPr>
      </w:pPr>
    </w:p>
    <w:p w:rsidR="001E50E6" w:rsidRDefault="001E50E6" w:rsidP="00F83E49">
      <w:pPr>
        <w:shd w:val="clear" w:color="auto" w:fill="FCFCFC"/>
        <w:rPr>
          <w:rFonts w:ascii="Gaudi Old style" w:hAnsi="Gaudi Old style"/>
          <w:b/>
          <w:sz w:val="20"/>
        </w:rPr>
      </w:pPr>
    </w:p>
    <w:p w:rsidR="00F83E49" w:rsidRPr="006D26F4" w:rsidRDefault="00D66437" w:rsidP="00F83E49">
      <w:pPr>
        <w:shd w:val="clear" w:color="auto" w:fill="FCFCFC"/>
        <w:rPr>
          <w:rFonts w:ascii="Gaudi Old style" w:hAnsi="Gaudi Old style" w:cs="Times New Roman"/>
          <w:color w:val="222222"/>
          <w:spacing w:val="4"/>
          <w:sz w:val="20"/>
          <w:szCs w:val="39"/>
        </w:rPr>
      </w:pPr>
      <w:r w:rsidRPr="006D26F4">
        <w:rPr>
          <w:rFonts w:ascii="Gaudi Old style" w:hAnsi="Gaudi Old style"/>
          <w:b/>
          <w:sz w:val="20"/>
        </w:rPr>
        <w:t>Vicki Melin</w:t>
      </w:r>
      <w:r w:rsidR="00F83E49" w:rsidRPr="006D26F4">
        <w:rPr>
          <w:rFonts w:ascii="Gaudi Old style" w:hAnsi="Gaudi Old style" w:cs="Times New Roman"/>
          <w:b/>
          <w:bCs/>
          <w:color w:val="222222"/>
          <w:spacing w:val="4"/>
          <w:sz w:val="20"/>
        </w:rPr>
        <w:t xml:space="preserve"> </w:t>
      </w:r>
      <w:r w:rsidR="005C4744" w:rsidRPr="006D26F4">
        <w:rPr>
          <w:rFonts w:ascii="Gaudi Old style" w:hAnsi="Gaudi Old style" w:cs="Times New Roman"/>
          <w:color w:val="222222"/>
          <w:spacing w:val="4"/>
          <w:sz w:val="20"/>
          <w:szCs w:val="39"/>
        </w:rPr>
        <w:t>C</w:t>
      </w:r>
      <w:r w:rsidR="0096163A" w:rsidRPr="006D26F4">
        <w:rPr>
          <w:rFonts w:ascii="Gaudi Old style" w:hAnsi="Gaudi Old style" w:cs="Times New Roman"/>
          <w:color w:val="222222"/>
          <w:spacing w:val="4"/>
          <w:sz w:val="20"/>
          <w:szCs w:val="39"/>
        </w:rPr>
        <w:t xml:space="preserve">lassical, </w:t>
      </w:r>
      <w:r w:rsidR="005C4744" w:rsidRPr="006D26F4">
        <w:rPr>
          <w:rFonts w:ascii="Gaudi Old style" w:hAnsi="Gaudi Old style" w:cs="Times New Roman"/>
          <w:color w:val="222222"/>
          <w:spacing w:val="4"/>
          <w:sz w:val="20"/>
          <w:szCs w:val="39"/>
        </w:rPr>
        <w:t>B</w:t>
      </w:r>
      <w:r w:rsidR="00F83E49" w:rsidRPr="006D26F4">
        <w:rPr>
          <w:rFonts w:ascii="Gaudi Old style" w:hAnsi="Gaudi Old style" w:cs="Times New Roman"/>
          <w:color w:val="222222"/>
          <w:spacing w:val="4"/>
          <w:sz w:val="20"/>
          <w:szCs w:val="39"/>
        </w:rPr>
        <w:t xml:space="preserve">aroque and Renaissance Flutes, has performed in early music groups throughout the U.S. and the Bay area such as the American Bach Soloists, with the ABS Academy in the San Francisco Bach Festival, Voices of Music, </w:t>
      </w:r>
      <w:r w:rsidR="006D26F4">
        <w:rPr>
          <w:rFonts w:ascii="Gaudi Old style" w:hAnsi="Gaudi Old style" w:cs="Times New Roman"/>
          <w:color w:val="222222"/>
          <w:spacing w:val="4"/>
          <w:sz w:val="20"/>
          <w:szCs w:val="39"/>
        </w:rPr>
        <w:t xml:space="preserve"> </w:t>
      </w:r>
      <w:r w:rsidR="00F83E49" w:rsidRPr="006D26F4">
        <w:rPr>
          <w:rFonts w:ascii="Gaudi Old style" w:hAnsi="Gaudi Old style" w:cs="Times New Roman"/>
          <w:color w:val="222222"/>
          <w:spacing w:val="4"/>
          <w:sz w:val="20"/>
          <w:szCs w:val="39"/>
        </w:rPr>
        <w:t xml:space="preserve">Musica Angelica (L.A.), Live Oak Baroque Orchestra, </w:t>
      </w:r>
      <w:r w:rsidR="006D26F4">
        <w:rPr>
          <w:rFonts w:ascii="Gaudi Old style" w:hAnsi="Gaudi Old style" w:cs="Times New Roman"/>
          <w:color w:val="222222"/>
          <w:spacing w:val="4"/>
          <w:sz w:val="20"/>
          <w:szCs w:val="39"/>
        </w:rPr>
        <w:t xml:space="preserve">and </w:t>
      </w:r>
      <w:r w:rsidR="00F83E49" w:rsidRPr="006D26F4">
        <w:rPr>
          <w:rFonts w:ascii="Gaudi Old style" w:hAnsi="Gaudi Old style" w:cs="Times New Roman"/>
          <w:color w:val="222222"/>
          <w:spacing w:val="4"/>
          <w:sz w:val="20"/>
          <w:szCs w:val="39"/>
        </w:rPr>
        <w:t>California Bach Soci</w:t>
      </w:r>
      <w:r w:rsidR="00760C69" w:rsidRPr="006D26F4">
        <w:rPr>
          <w:rFonts w:ascii="Gaudi Old style" w:hAnsi="Gaudi Old style" w:cs="Times New Roman"/>
          <w:color w:val="222222"/>
          <w:spacing w:val="4"/>
          <w:sz w:val="20"/>
          <w:szCs w:val="39"/>
        </w:rPr>
        <w:t>ety.</w:t>
      </w:r>
      <w:r w:rsidR="00F83E49" w:rsidRPr="006D26F4">
        <w:rPr>
          <w:rFonts w:ascii="Gaudi Old style" w:hAnsi="Gaudi Old style" w:cs="Times New Roman"/>
          <w:color w:val="222222"/>
          <w:spacing w:val="4"/>
          <w:sz w:val="20"/>
          <w:szCs w:val="39"/>
        </w:rPr>
        <w:t xml:space="preserve"> Ms Melin attended Boston University for her Masters of Music, studying with Christopher Krueger and The Royal Conservatory of Music in Den Hague, The Netherlands, where she received an Advanced Diploma in Performance, studying with Wilbert Hazelzet.  </w:t>
      </w:r>
      <w:r w:rsidR="00760C69" w:rsidRPr="006D26F4">
        <w:rPr>
          <w:rFonts w:ascii="Gaudi Old style" w:hAnsi="Gaudi Old style" w:cs="Times New Roman"/>
          <w:color w:val="222222"/>
          <w:spacing w:val="4"/>
          <w:sz w:val="20"/>
          <w:szCs w:val="39"/>
        </w:rPr>
        <w:t xml:space="preserve"> </w:t>
      </w:r>
      <w:r w:rsidR="00F83E49" w:rsidRPr="006D26F4">
        <w:rPr>
          <w:rFonts w:ascii="Gaudi Old style" w:hAnsi="Gaudi Old style" w:cs="Times New Roman"/>
          <w:color w:val="222222"/>
          <w:spacing w:val="4"/>
          <w:sz w:val="20"/>
          <w:szCs w:val="39"/>
        </w:rPr>
        <w:t xml:space="preserve"> Ms. Melin lives in San Francisco and teaches baroque flute privately and at UC Berkeley.</w:t>
      </w:r>
      <w:r w:rsidR="00760C69" w:rsidRPr="006D26F4">
        <w:rPr>
          <w:rFonts w:ascii="Gaudi Old style" w:hAnsi="Gaudi Old style" w:cs="Times New Roman"/>
          <w:color w:val="222222"/>
          <w:spacing w:val="4"/>
          <w:sz w:val="20"/>
          <w:szCs w:val="39"/>
        </w:rPr>
        <w:t xml:space="preserve"> She also</w:t>
      </w:r>
      <w:r w:rsidR="00CD39E1" w:rsidRPr="006D26F4">
        <w:rPr>
          <w:rFonts w:ascii="Gaudi Old style" w:hAnsi="Gaudi Old style" w:cs="Times New Roman"/>
          <w:color w:val="222222"/>
          <w:spacing w:val="4"/>
          <w:sz w:val="20"/>
          <w:szCs w:val="39"/>
        </w:rPr>
        <w:t xml:space="preserve"> </w:t>
      </w:r>
      <w:r w:rsidR="006D26F4">
        <w:rPr>
          <w:rFonts w:ascii="Gaudi Old style" w:hAnsi="Gaudi Old style" w:cs="Times New Roman"/>
          <w:color w:val="222222"/>
          <w:spacing w:val="4"/>
          <w:sz w:val="20"/>
          <w:szCs w:val="39"/>
        </w:rPr>
        <w:t>thoroughly enjoys teaching young people</w:t>
      </w:r>
      <w:r w:rsidR="00BB13CF">
        <w:rPr>
          <w:rFonts w:ascii="Gaudi Old style" w:hAnsi="Gaudi Old style" w:cs="Times New Roman"/>
          <w:color w:val="222222"/>
          <w:spacing w:val="4"/>
          <w:sz w:val="20"/>
          <w:szCs w:val="39"/>
        </w:rPr>
        <w:t xml:space="preserve"> </w:t>
      </w:r>
      <w:r w:rsidR="00EA4884">
        <w:rPr>
          <w:rFonts w:ascii="Gaudi Old style" w:hAnsi="Gaudi Old style" w:cs="Times New Roman"/>
          <w:color w:val="222222"/>
          <w:spacing w:val="4"/>
          <w:sz w:val="20"/>
          <w:szCs w:val="39"/>
        </w:rPr>
        <w:t>every Summer at</w:t>
      </w:r>
      <w:r w:rsidR="006D26F4">
        <w:rPr>
          <w:rFonts w:ascii="Gaudi Old style" w:hAnsi="Gaudi Old style" w:cs="Times New Roman"/>
          <w:color w:val="222222"/>
          <w:spacing w:val="4"/>
          <w:sz w:val="20"/>
          <w:szCs w:val="39"/>
        </w:rPr>
        <w:t xml:space="preserve"> the SFEMS </w:t>
      </w:r>
      <w:r w:rsidR="00CD39E1" w:rsidRPr="006D26F4">
        <w:rPr>
          <w:rFonts w:ascii="Gaudi Old style" w:hAnsi="Gaudi Old style" w:cs="Times New Roman"/>
          <w:color w:val="222222"/>
          <w:spacing w:val="4"/>
          <w:sz w:val="20"/>
          <w:szCs w:val="39"/>
        </w:rPr>
        <w:t>Music Discovery Wor</w:t>
      </w:r>
      <w:r w:rsidR="006D26F4">
        <w:rPr>
          <w:rFonts w:ascii="Gaudi Old style" w:hAnsi="Gaudi Old style" w:cs="Times New Roman"/>
          <w:color w:val="222222"/>
          <w:spacing w:val="4"/>
          <w:sz w:val="20"/>
          <w:szCs w:val="39"/>
        </w:rPr>
        <w:t>kshops.</w:t>
      </w:r>
    </w:p>
    <w:p w:rsidR="00D66437" w:rsidRPr="005E2E93" w:rsidRDefault="00F83E49" w:rsidP="005E2E93">
      <w:pPr>
        <w:shd w:val="clear" w:color="auto" w:fill="FCFCFC"/>
        <w:spacing w:line="0" w:lineRule="auto"/>
        <w:jc w:val="center"/>
        <w:rPr>
          <w:rFonts w:ascii="Gaudi Old style" w:hAnsi="Gaudi Old style"/>
          <w:color w:val="222222"/>
          <w:spacing w:val="4"/>
          <w:sz w:val="20"/>
          <w:szCs w:val="39"/>
        </w:rPr>
      </w:pPr>
      <w:r w:rsidRPr="006D26F4">
        <w:rPr>
          <w:rFonts w:ascii="Gaudi Old style" w:hAnsi="Gaudi Old style"/>
          <w:color w:val="222222"/>
          <w:spacing w:val="4"/>
          <w:sz w:val="20"/>
          <w:szCs w:val="3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therine Heater.jpg" style="width:24pt;height:24pt"/>
        </w:pict>
      </w:r>
    </w:p>
    <w:p w:rsidR="00811DAD" w:rsidRPr="006D26F4" w:rsidRDefault="00811DAD">
      <w:pPr>
        <w:rPr>
          <w:rFonts w:ascii="Gaudi Old style" w:hAnsi="Gaudi Old style"/>
          <w:sz w:val="20"/>
        </w:rPr>
      </w:pPr>
    </w:p>
    <w:p w:rsidR="00BD23CC" w:rsidRPr="006D26F4" w:rsidRDefault="00D66437" w:rsidP="00BD23CC">
      <w:pPr>
        <w:rPr>
          <w:rFonts w:ascii="Gaudi Old style" w:hAnsi="Gaudi Old style"/>
          <w:sz w:val="20"/>
          <w:szCs w:val="20"/>
        </w:rPr>
      </w:pPr>
      <w:r w:rsidRPr="006D26F4">
        <w:rPr>
          <w:rFonts w:ascii="Gaudi Old style" w:hAnsi="Gaudi Old style"/>
          <w:b/>
          <w:sz w:val="20"/>
        </w:rPr>
        <w:t>Farley Pearce</w:t>
      </w:r>
      <w:r w:rsidR="00BD23CC" w:rsidRPr="006D26F4">
        <w:rPr>
          <w:rFonts w:ascii="Gaudi Old style" w:hAnsi="Gaudi Old style"/>
          <w:sz w:val="20"/>
        </w:rPr>
        <w:t xml:space="preserve"> </w:t>
      </w:r>
      <w:r w:rsidR="00BD23CC" w:rsidRPr="006D26F4">
        <w:rPr>
          <w:rFonts w:ascii="Gaudi Old style" w:hAnsi="Gaudi Old style"/>
          <w:sz w:val="20"/>
          <w:szCs w:val="20"/>
        </w:rPr>
        <w:t>is a San Francisco freelance musician who plays cello, viols, violone, and contrabass. He has played with the baroque orchestras of Vancouver, Portland, San Francisco, and Los Angeles, and is a member of the Voices of Music ensemble and the Sex Chordae Consort of Viols. He also has appeared with ABS, Archetti, Magnificat!, Musica Pacifica, Marin Baroque, and the Albany Consort, as well as symphony orchestras in the Bay Area. His frequent recitals have featured old and new music for period contrabass as well as late 18th century music for viol and fortepiano. He also performs often on the church bass, most recently on a Music Sources program with Sigiswald Kuijken.</w:t>
      </w:r>
    </w:p>
    <w:p w:rsidR="004858F4" w:rsidRPr="006D26F4" w:rsidRDefault="004858F4">
      <w:pPr>
        <w:rPr>
          <w:rFonts w:ascii="Gaudi Old style" w:hAnsi="Gaudi Old style"/>
          <w:b/>
          <w:sz w:val="20"/>
        </w:rPr>
      </w:pPr>
    </w:p>
    <w:p w:rsidR="001E50E6" w:rsidRDefault="001E50E6">
      <w:pPr>
        <w:rPr>
          <w:rFonts w:ascii="Gaudi Old style" w:hAnsi="Gaudi Old style"/>
          <w:b/>
          <w:sz w:val="20"/>
        </w:rPr>
      </w:pPr>
    </w:p>
    <w:p w:rsidR="00D66437" w:rsidRPr="006D26F4" w:rsidRDefault="00D66437">
      <w:pPr>
        <w:rPr>
          <w:rFonts w:ascii="Gaudi Old style" w:hAnsi="Gaudi Old style"/>
          <w:sz w:val="20"/>
        </w:rPr>
      </w:pPr>
      <w:r w:rsidRPr="006D26F4">
        <w:rPr>
          <w:rFonts w:ascii="Gaudi Old style" w:hAnsi="Gaudi Old style"/>
          <w:b/>
          <w:sz w:val="20"/>
        </w:rPr>
        <w:t>Irenie Melin-Gompper</w:t>
      </w:r>
      <w:r w:rsidR="00811DAD" w:rsidRPr="006D26F4">
        <w:rPr>
          <w:rFonts w:ascii="Gaudi Old style" w:hAnsi="Gaudi Old style"/>
          <w:b/>
          <w:sz w:val="20"/>
        </w:rPr>
        <w:t xml:space="preserve"> </w:t>
      </w:r>
      <w:r w:rsidR="0096163A" w:rsidRPr="006D26F4">
        <w:rPr>
          <w:rFonts w:ascii="Gaudi Old style" w:hAnsi="Gaudi Old style"/>
          <w:sz w:val="20"/>
        </w:rPr>
        <w:t>currently l</w:t>
      </w:r>
      <w:r w:rsidR="004858F4" w:rsidRPr="006D26F4">
        <w:rPr>
          <w:rFonts w:ascii="Gaudi Old style" w:hAnsi="Gaudi Old style"/>
          <w:sz w:val="20"/>
        </w:rPr>
        <w:t>ive</w:t>
      </w:r>
      <w:r w:rsidR="0096163A" w:rsidRPr="006D26F4">
        <w:rPr>
          <w:rFonts w:ascii="Gaudi Old style" w:hAnsi="Gaudi Old style"/>
          <w:sz w:val="20"/>
        </w:rPr>
        <w:t>s</w:t>
      </w:r>
      <w:r w:rsidR="00852668" w:rsidRPr="006D26F4">
        <w:rPr>
          <w:rFonts w:ascii="Gaudi Old style" w:hAnsi="Gaudi Old style"/>
          <w:sz w:val="20"/>
        </w:rPr>
        <w:t xml:space="preserve"> and in New York City,  and is in the</w:t>
      </w:r>
      <w:r w:rsidR="0096163A" w:rsidRPr="006D26F4">
        <w:rPr>
          <w:rFonts w:ascii="Gaudi Old style" w:hAnsi="Gaudi Old style"/>
          <w:sz w:val="20"/>
        </w:rPr>
        <w:t xml:space="preserve"> Alvin Ailey P</w:t>
      </w:r>
      <w:r w:rsidR="00811DAD" w:rsidRPr="006D26F4">
        <w:rPr>
          <w:rFonts w:ascii="Gaudi Old style" w:hAnsi="Gaudi Old style"/>
          <w:sz w:val="20"/>
        </w:rPr>
        <w:t>rofes</w:t>
      </w:r>
      <w:r w:rsidR="0096163A" w:rsidRPr="006D26F4">
        <w:rPr>
          <w:rFonts w:ascii="Gaudi Old style" w:hAnsi="Gaudi Old style"/>
          <w:sz w:val="20"/>
        </w:rPr>
        <w:t>sional D</w:t>
      </w:r>
      <w:r w:rsidR="004858F4" w:rsidRPr="006D26F4">
        <w:rPr>
          <w:rFonts w:ascii="Gaudi Old style" w:hAnsi="Gaudi Old style"/>
          <w:sz w:val="20"/>
        </w:rPr>
        <w:t>ivision program</w:t>
      </w:r>
      <w:r w:rsidR="00852668" w:rsidRPr="006D26F4">
        <w:rPr>
          <w:rFonts w:ascii="Gaudi Old style" w:hAnsi="Gaudi Old style"/>
          <w:sz w:val="20"/>
        </w:rPr>
        <w:t xml:space="preserve">, studying contemporary dance, ballet and </w:t>
      </w:r>
      <w:r w:rsidR="006D26F4">
        <w:rPr>
          <w:rFonts w:ascii="Gaudi Old style" w:hAnsi="Gaudi Old style"/>
          <w:sz w:val="20"/>
        </w:rPr>
        <w:t>modern techniques such as Graham and Horton</w:t>
      </w:r>
      <w:r w:rsidR="004858F4" w:rsidRPr="006D26F4">
        <w:rPr>
          <w:rFonts w:ascii="Gaudi Old style" w:hAnsi="Gaudi Old style"/>
          <w:sz w:val="20"/>
        </w:rPr>
        <w:t>. She</w:t>
      </w:r>
      <w:r w:rsidR="00811DAD" w:rsidRPr="006D26F4">
        <w:rPr>
          <w:rFonts w:ascii="Gaudi Old style" w:hAnsi="Gaudi Old style"/>
          <w:sz w:val="20"/>
        </w:rPr>
        <w:t xml:space="preserve"> previously studied </w:t>
      </w:r>
      <w:r w:rsidR="004858F4" w:rsidRPr="006D26F4">
        <w:rPr>
          <w:rFonts w:ascii="Gaudi Old style" w:hAnsi="Gaudi Old style"/>
          <w:sz w:val="20"/>
        </w:rPr>
        <w:t xml:space="preserve">ballet for 7 years </w:t>
      </w:r>
      <w:r w:rsidR="00811DAD" w:rsidRPr="006D26F4">
        <w:rPr>
          <w:rFonts w:ascii="Gaudi Old style" w:hAnsi="Gaudi Old style"/>
          <w:sz w:val="20"/>
        </w:rPr>
        <w:t xml:space="preserve">at </w:t>
      </w:r>
      <w:r w:rsidR="004858F4" w:rsidRPr="006D26F4">
        <w:rPr>
          <w:rFonts w:ascii="Gaudi Old style" w:hAnsi="Gaudi Old style"/>
          <w:sz w:val="20"/>
        </w:rPr>
        <w:t xml:space="preserve">the San Francisco Ballet School </w:t>
      </w:r>
      <w:r w:rsidR="00811DAD" w:rsidRPr="006D26F4">
        <w:rPr>
          <w:rFonts w:ascii="Gaudi Old style" w:hAnsi="Gaudi Old style"/>
          <w:sz w:val="20"/>
        </w:rPr>
        <w:t xml:space="preserve">and at </w:t>
      </w:r>
      <w:r w:rsidR="004858F4" w:rsidRPr="006D26F4">
        <w:rPr>
          <w:rFonts w:ascii="Gaudi Old style" w:hAnsi="Gaudi Old style"/>
          <w:sz w:val="20"/>
        </w:rPr>
        <w:t xml:space="preserve">Summer Intensive courses such as the </w:t>
      </w:r>
      <w:r w:rsidR="00811DAD" w:rsidRPr="006D26F4">
        <w:rPr>
          <w:rFonts w:ascii="Gaudi Old style" w:hAnsi="Gaudi Old style"/>
          <w:sz w:val="20"/>
        </w:rPr>
        <w:t xml:space="preserve">Bolshoi Ballet and the Royal Danish Ballet School in Copenhagen.   </w:t>
      </w:r>
      <w:r w:rsidR="004858F4" w:rsidRPr="006D26F4">
        <w:rPr>
          <w:rFonts w:ascii="Gaudi Old style" w:hAnsi="Gaudi Old style"/>
          <w:sz w:val="20"/>
        </w:rPr>
        <w:t xml:space="preserve">Having begun her forays </w:t>
      </w:r>
      <w:r w:rsidR="00852668" w:rsidRPr="006D26F4">
        <w:rPr>
          <w:rFonts w:ascii="Gaudi Old style" w:hAnsi="Gaudi Old style"/>
          <w:sz w:val="20"/>
        </w:rPr>
        <w:t xml:space="preserve">a few years ago </w:t>
      </w:r>
      <w:r w:rsidR="004858F4" w:rsidRPr="006D26F4">
        <w:rPr>
          <w:rFonts w:ascii="Gaudi Old style" w:hAnsi="Gaudi Old style"/>
          <w:sz w:val="20"/>
        </w:rPr>
        <w:t xml:space="preserve">into historical dance, she has studied with Jen Meller, </w:t>
      </w:r>
      <w:r w:rsidR="00852668" w:rsidRPr="006D26F4">
        <w:rPr>
          <w:rFonts w:ascii="Gaudi Old style" w:hAnsi="Gaudi Old style"/>
          <w:sz w:val="20"/>
        </w:rPr>
        <w:t xml:space="preserve">Artistic Director of </w:t>
      </w:r>
      <w:r w:rsidR="004858F4" w:rsidRPr="006D26F4">
        <w:rPr>
          <w:rFonts w:ascii="Gaudi Old style" w:hAnsi="Gaudi Old style"/>
          <w:sz w:val="20"/>
        </w:rPr>
        <w:t xml:space="preserve">Dance Through Time and has </w:t>
      </w:r>
      <w:r w:rsidR="00852668" w:rsidRPr="006D26F4">
        <w:rPr>
          <w:rFonts w:ascii="Gaudi Old style" w:hAnsi="Gaudi Old style"/>
          <w:sz w:val="20"/>
        </w:rPr>
        <w:t xml:space="preserve">taken master classes </w:t>
      </w:r>
      <w:r w:rsidR="0096163A" w:rsidRPr="006D26F4">
        <w:rPr>
          <w:rFonts w:ascii="Gaudi Old style" w:hAnsi="Gaudi Old style"/>
          <w:sz w:val="20"/>
        </w:rPr>
        <w:t>with Phillippa Waite</w:t>
      </w:r>
      <w:r w:rsidR="00852668" w:rsidRPr="006D26F4">
        <w:rPr>
          <w:rFonts w:ascii="Gaudi Old style" w:hAnsi="Gaudi Old style"/>
          <w:sz w:val="20"/>
        </w:rPr>
        <w:t xml:space="preserve"> director of  Consort de danse Baroque and both </w:t>
      </w:r>
      <w:r w:rsidR="004858F4" w:rsidRPr="006D26F4">
        <w:rPr>
          <w:rFonts w:ascii="Gaudi Old style" w:hAnsi="Gaudi Old style"/>
          <w:sz w:val="20"/>
        </w:rPr>
        <w:t>Catherin</w:t>
      </w:r>
      <w:r w:rsidR="00852668" w:rsidRPr="006D26F4">
        <w:rPr>
          <w:rFonts w:ascii="Gaudi Old style" w:hAnsi="Gaudi Old style"/>
          <w:sz w:val="20"/>
        </w:rPr>
        <w:t xml:space="preserve">e Turocy and </w:t>
      </w:r>
      <w:r w:rsidR="004858F4" w:rsidRPr="006D26F4">
        <w:rPr>
          <w:rFonts w:ascii="Gaudi Old style" w:hAnsi="Gaudi Old style"/>
          <w:sz w:val="20"/>
        </w:rPr>
        <w:t>Carly Fox of the New York Baroque Dance Company.</w:t>
      </w:r>
    </w:p>
    <w:p w:rsidR="005E2E93" w:rsidRDefault="005E2E93">
      <w:pPr>
        <w:rPr>
          <w:rFonts w:ascii="Gaudi Old style" w:hAnsi="Gaudi Old style"/>
          <w:sz w:val="20"/>
        </w:rPr>
      </w:pPr>
    </w:p>
    <w:p w:rsidR="00F83E49" w:rsidRPr="006D26F4" w:rsidRDefault="00F83E49">
      <w:pPr>
        <w:rPr>
          <w:rFonts w:ascii="Gaudi Old style" w:hAnsi="Gaudi Old style"/>
          <w:sz w:val="20"/>
        </w:rPr>
      </w:pPr>
    </w:p>
    <w:p w:rsidR="005E2E93" w:rsidRPr="005E2E93" w:rsidRDefault="001E50E6" w:rsidP="005E2E93">
      <w:pPr>
        <w:rPr>
          <w:rFonts w:ascii="Gaudi Old style" w:hAnsi="Gaudi Old style"/>
          <w:sz w:val="20"/>
          <w:szCs w:val="20"/>
        </w:rPr>
      </w:pPr>
      <w:r w:rsidRPr="000A7D0D">
        <w:rPr>
          <w:rFonts w:ascii="Gaudi Old style" w:hAnsi="Gaudi Old style"/>
          <w:b/>
          <w:sz w:val="20"/>
        </w:rPr>
        <w:t>Jen Meller</w:t>
      </w:r>
      <w:r w:rsidR="000A7D0D">
        <w:rPr>
          <w:rFonts w:ascii="Gaudi Old style" w:hAnsi="Gaudi Old style"/>
          <w:b/>
          <w:sz w:val="20"/>
        </w:rPr>
        <w:t xml:space="preserve">, </w:t>
      </w:r>
      <w:r w:rsidR="000A7D0D" w:rsidRPr="000A7D0D">
        <w:rPr>
          <w:rFonts w:ascii="Gaudi Old style" w:hAnsi="Gaudi Old style"/>
          <w:sz w:val="20"/>
        </w:rPr>
        <w:t>choreography</w:t>
      </w:r>
      <w:r w:rsidR="000A7D0D" w:rsidRPr="005E2E93">
        <w:rPr>
          <w:rFonts w:ascii="Gaudi Old style" w:hAnsi="Gaudi Old style"/>
          <w:sz w:val="22"/>
        </w:rPr>
        <w:t>,</w:t>
      </w:r>
      <w:r w:rsidR="005E2E93" w:rsidRPr="005E2E93">
        <w:rPr>
          <w:rFonts w:ascii="Gaudi Old style" w:hAnsi="Gaudi Old style"/>
          <w:sz w:val="22"/>
        </w:rPr>
        <w:t xml:space="preserve"> </w:t>
      </w:r>
      <w:r w:rsidR="000A7D0D" w:rsidRPr="005E2E93">
        <w:rPr>
          <w:rFonts w:ascii="Gaudi Old style" w:hAnsi="Gaudi Old style"/>
          <w:sz w:val="22"/>
        </w:rPr>
        <w:t xml:space="preserve"> </w:t>
      </w:r>
      <w:r w:rsidR="005E2E93" w:rsidRPr="005E2E93">
        <w:rPr>
          <w:rFonts w:ascii="Gaudi Old style" w:hAnsi="Gaudi Old style"/>
          <w:color w:val="3F3F3F"/>
          <w:sz w:val="20"/>
          <w:shd w:val="clear" w:color="auto" w:fill="FFFFFF"/>
        </w:rPr>
        <w:t>is a musician and dancer, and enjoys exploring connections between the two disciplines. She works with early music ensembles in the Bay Area to create performances and events centered around early dance and music. She has taught master classes in historical dance at UC Davis, UC Berkeley, St. Mary’s College, Dominican University, and College of the Pacific and works regularly in collaboration with the Educational Department of the Philharmonia Baroque Orchestra &amp; Chorale, with the San Francisco Early Music Society, and is Professor of Baroque Dance at the San Francisco Conservatory of Music. Jennifer teaches Baroque Dance classes at ODC in San Francisco and became Artistic Director of Dance Through Time in 2019. </w:t>
      </w:r>
    </w:p>
    <w:p w:rsidR="005E2E93" w:rsidRDefault="005E2E93">
      <w:pPr>
        <w:rPr>
          <w:rFonts w:ascii="Gaudi Old style" w:hAnsi="Gaudi Old style"/>
          <w:sz w:val="20"/>
        </w:rPr>
      </w:pPr>
    </w:p>
    <w:p w:rsidR="005E2E93" w:rsidRDefault="005E2E93">
      <w:pPr>
        <w:rPr>
          <w:rFonts w:ascii="Gaudi Old style" w:hAnsi="Gaudi Old style"/>
          <w:sz w:val="20"/>
        </w:rPr>
      </w:pPr>
    </w:p>
    <w:p w:rsidR="005E2E93" w:rsidRDefault="005E2E93">
      <w:pPr>
        <w:rPr>
          <w:rFonts w:ascii="Gaudi Old style" w:hAnsi="Gaudi Old style"/>
          <w:sz w:val="20"/>
        </w:rPr>
      </w:pPr>
    </w:p>
    <w:p w:rsidR="0066162B" w:rsidRPr="005E2E93" w:rsidRDefault="005E2E93">
      <w:pPr>
        <w:rPr>
          <w:rFonts w:ascii="Gaudi Old style" w:hAnsi="Gaudi Old style"/>
          <w:sz w:val="20"/>
        </w:rPr>
      </w:pPr>
      <w:r>
        <w:rPr>
          <w:rFonts w:ascii="Gaudi Old style" w:hAnsi="Gaudi Old style"/>
          <w:sz w:val="20"/>
        </w:rPr>
        <w:t>Nash Baroque is proud to be an affiliate ensemble of the San Francisco Early Music Society</w:t>
      </w:r>
    </w:p>
    <w:sectPr w:rsidR="0066162B" w:rsidRPr="005E2E93" w:rsidSect="0066162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403020202020204"/>
    <w:charset w:val="00"/>
    <w:family w:val="auto"/>
    <w:pitch w:val="variable"/>
    <w:sig w:usb0="00000003" w:usb1="00000000" w:usb2="00000000" w:usb3="00000000" w:csb0="00000001" w:csb1="00000000"/>
  </w:font>
  <w:font w:name="Goudy Old Style">
    <w:panose1 w:val="02020502050305020303"/>
    <w:charset w:val="00"/>
    <w:family w:val="auto"/>
    <w:pitch w:val="variable"/>
    <w:sig w:usb0="00000003" w:usb1="00000000" w:usb2="00000000" w:usb3="00000000" w:csb0="00000001" w:csb1="00000000"/>
  </w:font>
  <w:font w:name="Gaudi Old style">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66162B"/>
    <w:rsid w:val="0008277B"/>
    <w:rsid w:val="000A7D0D"/>
    <w:rsid w:val="00142F21"/>
    <w:rsid w:val="001E50E6"/>
    <w:rsid w:val="00227645"/>
    <w:rsid w:val="002D0CCE"/>
    <w:rsid w:val="003E0491"/>
    <w:rsid w:val="004858F4"/>
    <w:rsid w:val="004C75C7"/>
    <w:rsid w:val="00593035"/>
    <w:rsid w:val="005C4744"/>
    <w:rsid w:val="005E2E93"/>
    <w:rsid w:val="006333E7"/>
    <w:rsid w:val="00654201"/>
    <w:rsid w:val="0066162B"/>
    <w:rsid w:val="00672FE1"/>
    <w:rsid w:val="00683A63"/>
    <w:rsid w:val="006D26F4"/>
    <w:rsid w:val="006E2FB3"/>
    <w:rsid w:val="00741848"/>
    <w:rsid w:val="00760C69"/>
    <w:rsid w:val="0078126E"/>
    <w:rsid w:val="007B30D7"/>
    <w:rsid w:val="00811DAD"/>
    <w:rsid w:val="00852668"/>
    <w:rsid w:val="00942EEB"/>
    <w:rsid w:val="0096163A"/>
    <w:rsid w:val="00A53EE4"/>
    <w:rsid w:val="00A56EA4"/>
    <w:rsid w:val="00BB13CF"/>
    <w:rsid w:val="00BD23CC"/>
    <w:rsid w:val="00CD39E1"/>
    <w:rsid w:val="00CD6D1C"/>
    <w:rsid w:val="00D6129F"/>
    <w:rsid w:val="00D66437"/>
    <w:rsid w:val="00DF5544"/>
    <w:rsid w:val="00EA4884"/>
    <w:rsid w:val="00F83E49"/>
  </w:rsids>
  <m:mathPr>
    <m:mathFont m:val="Goudy Old Styl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86B"/>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4C75C7"/>
    <w:rPr>
      <w:rFonts w:ascii="Lucida Grande" w:hAnsi="Lucida Grande"/>
      <w:sz w:val="18"/>
      <w:szCs w:val="18"/>
    </w:rPr>
  </w:style>
  <w:style w:type="character" w:customStyle="1" w:styleId="BalloonTextChar">
    <w:name w:val="Balloon Text Char"/>
    <w:basedOn w:val="DefaultParagraphFont"/>
    <w:link w:val="BalloonText"/>
    <w:uiPriority w:val="99"/>
    <w:semiHidden/>
    <w:rsid w:val="004C75C7"/>
    <w:rPr>
      <w:rFonts w:ascii="Lucida Grande" w:hAnsi="Lucida Grande"/>
      <w:sz w:val="18"/>
      <w:szCs w:val="18"/>
    </w:rPr>
  </w:style>
  <w:style w:type="character" w:styleId="Strong">
    <w:name w:val="Strong"/>
    <w:basedOn w:val="DefaultParagraphFont"/>
    <w:uiPriority w:val="22"/>
    <w:rsid w:val="00F83E49"/>
    <w:rPr>
      <w:b/>
    </w:rPr>
  </w:style>
</w:styles>
</file>

<file path=word/webSettings.xml><?xml version="1.0" encoding="utf-8"?>
<w:webSettings xmlns:r="http://schemas.openxmlformats.org/officeDocument/2006/relationships" xmlns:w="http://schemas.openxmlformats.org/wordprocessingml/2006/main">
  <w:divs>
    <w:div w:id="1172255811">
      <w:bodyDiv w:val="1"/>
      <w:marLeft w:val="0"/>
      <w:marRight w:val="0"/>
      <w:marTop w:val="0"/>
      <w:marBottom w:val="0"/>
      <w:divBdr>
        <w:top w:val="none" w:sz="0" w:space="0" w:color="auto"/>
        <w:left w:val="none" w:sz="0" w:space="0" w:color="auto"/>
        <w:bottom w:val="none" w:sz="0" w:space="0" w:color="auto"/>
        <w:right w:val="none" w:sz="0" w:space="0" w:color="auto"/>
      </w:divBdr>
    </w:div>
    <w:div w:id="1405227678">
      <w:bodyDiv w:val="1"/>
      <w:marLeft w:val="0"/>
      <w:marRight w:val="0"/>
      <w:marTop w:val="0"/>
      <w:marBottom w:val="0"/>
      <w:divBdr>
        <w:top w:val="none" w:sz="0" w:space="0" w:color="auto"/>
        <w:left w:val="none" w:sz="0" w:space="0" w:color="auto"/>
        <w:bottom w:val="none" w:sz="0" w:space="0" w:color="auto"/>
        <w:right w:val="none" w:sz="0" w:space="0" w:color="auto"/>
      </w:divBdr>
      <w:divsChild>
        <w:div w:id="537937367">
          <w:marLeft w:val="0"/>
          <w:marRight w:val="0"/>
          <w:marTop w:val="0"/>
          <w:marBottom w:val="0"/>
          <w:divBdr>
            <w:top w:val="none" w:sz="0" w:space="0" w:color="auto"/>
            <w:left w:val="none" w:sz="0" w:space="0" w:color="auto"/>
            <w:bottom w:val="none" w:sz="0" w:space="0" w:color="auto"/>
            <w:right w:val="none" w:sz="0" w:space="0" w:color="auto"/>
          </w:divBdr>
          <w:divsChild>
            <w:div w:id="593056584">
              <w:marLeft w:val="0"/>
              <w:marRight w:val="0"/>
              <w:marTop w:val="0"/>
              <w:marBottom w:val="0"/>
              <w:divBdr>
                <w:top w:val="none" w:sz="0" w:space="0" w:color="auto"/>
                <w:left w:val="none" w:sz="0" w:space="0" w:color="auto"/>
                <w:bottom w:val="none" w:sz="0" w:space="0" w:color="auto"/>
                <w:right w:val="none" w:sz="0" w:space="0" w:color="auto"/>
              </w:divBdr>
              <w:divsChild>
                <w:div w:id="849371711">
                  <w:marLeft w:val="0"/>
                  <w:marRight w:val="0"/>
                  <w:marTop w:val="0"/>
                  <w:marBottom w:val="0"/>
                  <w:divBdr>
                    <w:top w:val="none" w:sz="0" w:space="0" w:color="auto"/>
                    <w:left w:val="none" w:sz="0" w:space="0" w:color="auto"/>
                    <w:bottom w:val="none" w:sz="0" w:space="0" w:color="auto"/>
                    <w:right w:val="none" w:sz="0" w:space="0" w:color="auto"/>
                  </w:divBdr>
                  <w:divsChild>
                    <w:div w:id="1723945637">
                      <w:marLeft w:val="-227"/>
                      <w:marRight w:val="-227"/>
                      <w:marTop w:val="0"/>
                      <w:marBottom w:val="0"/>
                      <w:divBdr>
                        <w:top w:val="none" w:sz="0" w:space="0" w:color="auto"/>
                        <w:left w:val="none" w:sz="0" w:space="0" w:color="auto"/>
                        <w:bottom w:val="none" w:sz="0" w:space="0" w:color="auto"/>
                        <w:right w:val="none" w:sz="0" w:space="0" w:color="auto"/>
                      </w:divBdr>
                      <w:divsChild>
                        <w:div w:id="1397971660">
                          <w:marLeft w:val="0"/>
                          <w:marRight w:val="0"/>
                          <w:marTop w:val="0"/>
                          <w:marBottom w:val="0"/>
                          <w:divBdr>
                            <w:top w:val="none" w:sz="0" w:space="0" w:color="auto"/>
                            <w:left w:val="none" w:sz="0" w:space="0" w:color="auto"/>
                            <w:bottom w:val="none" w:sz="0" w:space="0" w:color="auto"/>
                            <w:right w:val="none" w:sz="0" w:space="0" w:color="auto"/>
                          </w:divBdr>
                          <w:divsChild>
                            <w:div w:id="896471912">
                              <w:marLeft w:val="0"/>
                              <w:marRight w:val="0"/>
                              <w:marTop w:val="0"/>
                              <w:marBottom w:val="0"/>
                              <w:divBdr>
                                <w:top w:val="none" w:sz="0" w:space="0" w:color="auto"/>
                                <w:left w:val="none" w:sz="0" w:space="0" w:color="auto"/>
                                <w:bottom w:val="none" w:sz="0" w:space="0" w:color="auto"/>
                                <w:right w:val="none" w:sz="0" w:space="0" w:color="auto"/>
                              </w:divBdr>
                              <w:divsChild>
                                <w:div w:id="1250311801">
                                  <w:marLeft w:val="0"/>
                                  <w:marRight w:val="0"/>
                                  <w:marTop w:val="0"/>
                                  <w:marBottom w:val="0"/>
                                  <w:divBdr>
                                    <w:top w:val="none" w:sz="0" w:space="0" w:color="auto"/>
                                    <w:left w:val="none" w:sz="0" w:space="0" w:color="auto"/>
                                    <w:bottom w:val="none" w:sz="0" w:space="0" w:color="auto"/>
                                    <w:right w:val="none" w:sz="0" w:space="0" w:color="auto"/>
                                  </w:divBdr>
                                </w:div>
                              </w:divsChild>
                            </w:div>
                            <w:div w:id="768089554">
                              <w:marLeft w:val="227"/>
                              <w:marRight w:val="0"/>
                              <w:marTop w:val="0"/>
                              <w:marBottom w:val="0"/>
                              <w:divBdr>
                                <w:top w:val="none" w:sz="0" w:space="0" w:color="auto"/>
                                <w:left w:val="none" w:sz="0" w:space="0" w:color="auto"/>
                                <w:bottom w:val="none" w:sz="0" w:space="0" w:color="auto"/>
                                <w:right w:val="none" w:sz="0" w:space="0" w:color="auto"/>
                              </w:divBdr>
                              <w:divsChild>
                                <w:div w:id="485517117">
                                  <w:marLeft w:val="0"/>
                                  <w:marRight w:val="0"/>
                                  <w:marTop w:val="0"/>
                                  <w:marBottom w:val="0"/>
                                  <w:divBdr>
                                    <w:top w:val="none" w:sz="0" w:space="0" w:color="auto"/>
                                    <w:left w:val="none" w:sz="0" w:space="0" w:color="auto"/>
                                    <w:bottom w:val="none" w:sz="0" w:space="0" w:color="auto"/>
                                    <w:right w:val="none" w:sz="0" w:space="0" w:color="auto"/>
                                  </w:divBdr>
                                  <w:divsChild>
                                    <w:div w:id="81144936">
                                      <w:marLeft w:val="0"/>
                                      <w:marRight w:val="0"/>
                                      <w:marTop w:val="0"/>
                                      <w:marBottom w:val="0"/>
                                      <w:divBdr>
                                        <w:top w:val="none" w:sz="0" w:space="0" w:color="auto"/>
                                        <w:left w:val="none" w:sz="0" w:space="0" w:color="auto"/>
                                        <w:bottom w:val="none" w:sz="0" w:space="0" w:color="auto"/>
                                        <w:right w:val="none" w:sz="0" w:space="0" w:color="auto"/>
                                      </w:divBdr>
                                      <w:divsChild>
                                        <w:div w:id="783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1234">
                              <w:marLeft w:val="0"/>
                              <w:marRight w:val="0"/>
                              <w:marTop w:val="0"/>
                              <w:marBottom w:val="0"/>
                              <w:divBdr>
                                <w:top w:val="none" w:sz="0" w:space="0" w:color="auto"/>
                                <w:left w:val="none" w:sz="0" w:space="0" w:color="auto"/>
                                <w:bottom w:val="none" w:sz="0" w:space="0" w:color="auto"/>
                                <w:right w:val="none" w:sz="0" w:space="0" w:color="auto"/>
                              </w:divBdr>
                              <w:divsChild>
                                <w:div w:id="3747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97799">
          <w:marLeft w:val="0"/>
          <w:marRight w:val="0"/>
          <w:marTop w:val="0"/>
          <w:marBottom w:val="0"/>
          <w:divBdr>
            <w:top w:val="none" w:sz="0" w:space="0" w:color="auto"/>
            <w:left w:val="none" w:sz="0" w:space="0" w:color="auto"/>
            <w:bottom w:val="none" w:sz="0" w:space="0" w:color="auto"/>
            <w:right w:val="none" w:sz="0" w:space="0" w:color="auto"/>
          </w:divBdr>
          <w:divsChild>
            <w:div w:id="1987053919">
              <w:marLeft w:val="0"/>
              <w:marRight w:val="0"/>
              <w:marTop w:val="0"/>
              <w:marBottom w:val="0"/>
              <w:divBdr>
                <w:top w:val="none" w:sz="0" w:space="0" w:color="auto"/>
                <w:left w:val="none" w:sz="0" w:space="0" w:color="auto"/>
                <w:bottom w:val="none" w:sz="0" w:space="0" w:color="auto"/>
                <w:right w:val="none" w:sz="0" w:space="0" w:color="auto"/>
              </w:divBdr>
              <w:divsChild>
                <w:div w:id="1694526244">
                  <w:marLeft w:val="-227"/>
                  <w:marRight w:val="-227"/>
                  <w:marTop w:val="0"/>
                  <w:marBottom w:val="0"/>
                  <w:divBdr>
                    <w:top w:val="none" w:sz="0" w:space="0" w:color="auto"/>
                    <w:left w:val="none" w:sz="0" w:space="0" w:color="auto"/>
                    <w:bottom w:val="none" w:sz="0" w:space="0" w:color="auto"/>
                    <w:right w:val="none" w:sz="0" w:space="0" w:color="auto"/>
                  </w:divBdr>
                  <w:divsChild>
                    <w:div w:id="8416066">
                      <w:marLeft w:val="0"/>
                      <w:marRight w:val="0"/>
                      <w:marTop w:val="0"/>
                      <w:marBottom w:val="0"/>
                      <w:divBdr>
                        <w:top w:val="none" w:sz="0" w:space="0" w:color="auto"/>
                        <w:left w:val="none" w:sz="0" w:space="0" w:color="auto"/>
                        <w:bottom w:val="none" w:sz="0" w:space="0" w:color="auto"/>
                        <w:right w:val="none" w:sz="0" w:space="0" w:color="auto"/>
                      </w:divBdr>
                      <w:divsChild>
                        <w:div w:id="570624664">
                          <w:marLeft w:val="0"/>
                          <w:marRight w:val="0"/>
                          <w:marTop w:val="0"/>
                          <w:marBottom w:val="0"/>
                          <w:divBdr>
                            <w:top w:val="none" w:sz="0" w:space="0" w:color="auto"/>
                            <w:left w:val="none" w:sz="0" w:space="0" w:color="auto"/>
                            <w:bottom w:val="none" w:sz="0" w:space="0" w:color="auto"/>
                            <w:right w:val="none" w:sz="0" w:space="0" w:color="auto"/>
                          </w:divBdr>
                          <w:divsChild>
                            <w:div w:id="16578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9313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2780</Characters>
  <Application>Microsoft Macintosh Word</Application>
  <DocSecurity>0</DocSecurity>
  <Lines>23</Lines>
  <Paragraphs>5</Paragraphs>
  <ScaleCrop>false</ScaleCrop>
  <Company>Amgen</Company>
  <LinksUpToDate>false</LinksUpToDate>
  <CharactersWithSpaces>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Gompper</dc:creator>
  <cp:keywords/>
  <cp:lastModifiedBy>Peter Gompper</cp:lastModifiedBy>
  <cp:revision>2</cp:revision>
  <dcterms:created xsi:type="dcterms:W3CDTF">2022-06-08T19:17:00Z</dcterms:created>
  <dcterms:modified xsi:type="dcterms:W3CDTF">2022-06-08T19:17:00Z</dcterms:modified>
</cp:coreProperties>
</file>